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70046" w14:textId="6CE8A4A2" w:rsidR="00E80752" w:rsidRDefault="00E16504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3400D7D5" w14:textId="1F64DF52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7BD81790" w14:textId="2C0CFA28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223D8A2E" w14:textId="77777777" w:rsidR="00B71FDA" w:rsidRPr="00C6333E" w:rsidRDefault="00B71FDA" w:rsidP="00B71FDA">
      <w:pPr>
        <w:pStyle w:val="Tytu"/>
      </w:pPr>
      <w:r w:rsidRPr="00C6333E">
        <w:rPr>
          <w:rFonts w:eastAsia="Garamond"/>
        </w:rPr>
        <w:t xml:space="preserve">STATUT </w:t>
      </w:r>
    </w:p>
    <w:p w14:paraId="2DEAC1AE" w14:textId="1BE789A1" w:rsidR="00B71FDA" w:rsidRPr="00C6333E" w:rsidRDefault="00B71FDA" w:rsidP="00B71FDA">
      <w:pPr>
        <w:pStyle w:val="Tytu"/>
      </w:pPr>
      <w:r w:rsidRPr="00C6333E">
        <w:rPr>
          <w:rFonts w:eastAsia="Garamond"/>
        </w:rPr>
        <w:t xml:space="preserve">Szkoły Podstawowej nr 175 </w:t>
      </w:r>
      <w:r>
        <w:rPr>
          <w:rFonts w:eastAsia="Garamond"/>
        </w:rPr>
        <w:br/>
      </w:r>
      <w:r w:rsidRPr="00C6333E">
        <w:rPr>
          <w:rFonts w:eastAsia="Garamond"/>
        </w:rPr>
        <w:t>im. Henryka Ryla w Łodzi</w:t>
      </w:r>
      <w:r w:rsidRPr="00C6333E">
        <w:rPr>
          <w:color w:val="000000"/>
        </w:rPr>
        <w:t xml:space="preserve"> </w:t>
      </w:r>
    </w:p>
    <w:p w14:paraId="2215082E" w14:textId="77777777" w:rsidR="00B71FDA" w:rsidRPr="00C6333E" w:rsidRDefault="00B71FDA" w:rsidP="00B71FDA">
      <w:pPr>
        <w:spacing w:after="0" w:line="259" w:lineRule="auto"/>
        <w:rPr>
          <w:rFonts w:cstheme="minorHAnsi"/>
        </w:rPr>
      </w:pPr>
      <w:r w:rsidRPr="00C6333E">
        <w:rPr>
          <w:rFonts w:eastAsia="Calibri" w:cstheme="minorHAnsi"/>
          <w:color w:val="000000"/>
          <w:sz w:val="20"/>
        </w:rPr>
        <w:t xml:space="preserve"> </w:t>
      </w:r>
    </w:p>
    <w:p w14:paraId="08E59A57" w14:textId="6B5EABDB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29F3EFDD" w14:textId="0E45BC24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244F762A" w14:textId="1774EEDE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7BFC8AAB" w14:textId="2260C207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75003C6A" w14:textId="251A9F5A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09600874" w14:textId="44310BEE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28A36F5F" w14:textId="20F4550C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586F766A" w14:textId="471E9E2B" w:rsidR="00B71FDA" w:rsidRDefault="00B71FDA" w:rsidP="00FB7C94">
      <w:pPr>
        <w:spacing w:after="112" w:line="259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7CA6B368" w14:textId="77777777" w:rsidR="00B71FDA" w:rsidRPr="00FB7C94" w:rsidRDefault="00B71FDA" w:rsidP="00FB7C94">
      <w:pPr>
        <w:spacing w:after="112" w:line="259" w:lineRule="auto"/>
        <w:jc w:val="left"/>
        <w:rPr>
          <w:rFonts w:ascii="Calibri" w:hAnsi="Calibri" w:cs="Calibri"/>
          <w:sz w:val="24"/>
          <w:szCs w:val="24"/>
        </w:rPr>
      </w:pPr>
    </w:p>
    <w:p w14:paraId="19327804" w14:textId="77777777" w:rsidR="00E80752" w:rsidRPr="00FB7C94" w:rsidRDefault="00E16504" w:rsidP="00FB7C94">
      <w:pPr>
        <w:spacing w:after="11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4376967" w14:textId="7F53941F" w:rsidR="00611628" w:rsidRPr="00FB7C94" w:rsidRDefault="00E16504" w:rsidP="00FB7C94">
      <w:pPr>
        <w:spacing w:after="11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="00282904" w:rsidRPr="00FB7C94">
        <w:rPr>
          <w:rFonts w:ascii="Calibri" w:hAnsi="Calibri" w:cs="Calibri"/>
          <w:b/>
          <w:sz w:val="24"/>
          <w:szCs w:val="24"/>
        </w:rPr>
        <w:t>Spis treści:</w:t>
      </w:r>
    </w:p>
    <w:sdt>
      <w:sdtPr>
        <w:rPr>
          <w:rFonts w:ascii="Calibri" w:eastAsiaTheme="minorEastAsia" w:hAnsi="Calibri" w:cs="Calibri"/>
          <w:color w:val="333333"/>
          <w:sz w:val="24"/>
          <w:szCs w:val="24"/>
        </w:rPr>
        <w:id w:val="919833913"/>
        <w:docPartObj>
          <w:docPartGallery w:val="Table of Contents"/>
        </w:docPartObj>
      </w:sdtPr>
      <w:sdtEndPr>
        <w:rPr>
          <w:color w:val="auto"/>
        </w:rPr>
      </w:sdtEndPr>
      <w:sdtContent>
        <w:p w14:paraId="685801FC" w14:textId="60DE9819" w:rsidR="00FF4FDA" w:rsidRPr="00FB7C94" w:rsidRDefault="00611628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r w:rsidRPr="00FB7C94">
            <w:rPr>
              <w:rFonts w:ascii="Calibri" w:hAnsi="Calibri" w:cs="Calibri"/>
              <w:color w:val="auto"/>
              <w:sz w:val="24"/>
              <w:szCs w:val="24"/>
            </w:rPr>
            <w:fldChar w:fldCharType="begin"/>
          </w:r>
          <w:r w:rsidRPr="00FB7C94">
            <w:rPr>
              <w:rFonts w:ascii="Calibri" w:hAnsi="Calibri" w:cs="Calibri"/>
              <w:color w:val="auto"/>
              <w:sz w:val="24"/>
              <w:szCs w:val="24"/>
            </w:rPr>
            <w:instrText xml:space="preserve"> TOC \o "1-1" \h \z \u </w:instrText>
          </w:r>
          <w:r w:rsidRPr="00FB7C94">
            <w:rPr>
              <w:rFonts w:ascii="Calibri" w:hAnsi="Calibri" w:cs="Calibri"/>
              <w:color w:val="auto"/>
              <w:sz w:val="24"/>
              <w:szCs w:val="24"/>
            </w:rPr>
            <w:fldChar w:fldCharType="separate"/>
          </w:r>
          <w:hyperlink w:anchor="_Toc102066536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I: Postanowienia ogólne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_Toc102066536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2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51186F" w14:textId="68469B6A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37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II: Cele i zadania Szkoły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_Toc102066537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2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25C7" w14:textId="22BA6C09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38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III: Organy Szkoły oraz ich kompetencje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_Toc102066538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6D19C3" w14:textId="3F86FE15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39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IV: Organizacja pracy szkoły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_Toc102066539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14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218D8" w14:textId="24B6606D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0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V: Zadania pracowników Szkoły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_Toc102066540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22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FFE97E" w14:textId="0B8705C6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1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VI: Szczegółowe warunki i sposób oceniania wewnątrzszkolnego uczniów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_Toc102066541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27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AD4423" w14:textId="3AB2E354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2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VII: Organizacja wewnątrzszkolnego doradztwa zawodowego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_Toc102066542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42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BE9DA" w14:textId="6BFB0567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3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VIII: Prawa i obowiązki uczniów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_Toc102066543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42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E722D8" w14:textId="5CDA35C1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4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IX: Rodzice uczniów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_Toc102066544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50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30795C" w14:textId="682EF037" w:rsidR="00FF4FDA" w:rsidRPr="00FB7C94" w:rsidRDefault="0086376F" w:rsidP="00FB7C94">
          <w:pPr>
            <w:pStyle w:val="Spistreci1"/>
            <w:tabs>
              <w:tab w:val="right" w:leader="dot" w:pos="9080"/>
            </w:tabs>
            <w:jc w:val="left"/>
            <w:rPr>
              <w:rFonts w:ascii="Calibri" w:eastAsiaTheme="minorEastAsia" w:hAnsi="Calibri" w:cs="Calibri"/>
              <w:noProof/>
              <w:color w:val="auto"/>
              <w:sz w:val="24"/>
              <w:szCs w:val="24"/>
            </w:rPr>
          </w:pPr>
          <w:hyperlink w:anchor="_Toc102066545" w:history="1">
            <w:r w:rsidR="00FF4FDA" w:rsidRPr="00FB7C9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Rozdział X: Postanowienia końcowe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_Toc102066545 \h </w:instrTex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8362E">
              <w:rPr>
                <w:rFonts w:ascii="Calibri" w:hAnsi="Calibri" w:cs="Calibri"/>
                <w:noProof/>
                <w:webHidden/>
                <w:sz w:val="24"/>
                <w:szCs w:val="24"/>
              </w:rPr>
              <w:t>51</w:t>
            </w:r>
            <w:r w:rsidR="00FF4FDA" w:rsidRPr="00FB7C9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3BAA34" w14:textId="50AC7D70" w:rsidR="00611628" w:rsidRPr="00FB7C94" w:rsidRDefault="00611628" w:rsidP="00FB7C94">
          <w:pPr>
            <w:spacing w:line="259" w:lineRule="auto"/>
            <w:jc w:val="left"/>
            <w:rPr>
              <w:rFonts w:ascii="Calibri" w:hAnsi="Calibri" w:cs="Calibri"/>
              <w:sz w:val="24"/>
              <w:szCs w:val="24"/>
            </w:rPr>
          </w:pPr>
          <w:r w:rsidRPr="00FB7C94">
            <w:rPr>
              <w:rFonts w:ascii="Calibri" w:hAnsi="Calibri" w:cs="Calibri"/>
              <w:sz w:val="24"/>
              <w:szCs w:val="24"/>
            </w:rPr>
            <w:fldChar w:fldCharType="end"/>
          </w:r>
        </w:p>
      </w:sdtContent>
    </w:sdt>
    <w:p w14:paraId="49B30681" w14:textId="2792A11D" w:rsidR="00E80752" w:rsidRPr="00FB7C94" w:rsidRDefault="00E16504" w:rsidP="00FB7C94">
      <w:pPr>
        <w:spacing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78691BAD" w14:textId="6363A442" w:rsidR="00E80752" w:rsidRPr="00FB7C94" w:rsidRDefault="00E16504" w:rsidP="00B71FDA">
      <w:pPr>
        <w:spacing w:after="108" w:line="259" w:lineRule="auto"/>
        <w:ind w:left="254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357BB86" w14:textId="3AD3590B" w:rsidR="00E80752" w:rsidRPr="00FB7C94" w:rsidRDefault="00E16504" w:rsidP="00FB7C94">
      <w:pPr>
        <w:pStyle w:val="Nagwek1"/>
        <w:jc w:val="center"/>
        <w:rPr>
          <w:rFonts w:ascii="Calibri" w:hAnsi="Calibri" w:cs="Calibri"/>
          <w:sz w:val="24"/>
          <w:szCs w:val="24"/>
        </w:rPr>
      </w:pPr>
      <w:bookmarkStart w:id="0" w:name="_Rozdział_I:_Postanowienia"/>
      <w:bookmarkStart w:id="1" w:name="_Toc102066536"/>
      <w:bookmarkEnd w:id="0"/>
      <w:r w:rsidRPr="00FB7C94">
        <w:rPr>
          <w:rFonts w:ascii="Calibri" w:hAnsi="Calibri" w:cs="Calibri"/>
          <w:sz w:val="24"/>
          <w:szCs w:val="24"/>
        </w:rPr>
        <w:lastRenderedPageBreak/>
        <w:t xml:space="preserve">Rozdział </w:t>
      </w:r>
      <w:r w:rsidR="00C94471" w:rsidRPr="00FB7C94">
        <w:rPr>
          <w:rFonts w:ascii="Calibri" w:hAnsi="Calibri" w:cs="Calibri"/>
          <w:sz w:val="24"/>
          <w:szCs w:val="24"/>
        </w:rPr>
        <w:t>I</w:t>
      </w:r>
      <w:r w:rsidRPr="00FB7C94">
        <w:rPr>
          <w:rFonts w:ascii="Calibri" w:hAnsi="Calibri" w:cs="Calibri"/>
          <w:sz w:val="24"/>
          <w:szCs w:val="24"/>
        </w:rPr>
        <w:t>: Postanowienia ogólne</w:t>
      </w:r>
      <w:bookmarkEnd w:id="1"/>
    </w:p>
    <w:p w14:paraId="3652E6EC" w14:textId="7BE26201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</w:t>
      </w:r>
    </w:p>
    <w:p w14:paraId="7DC758FC" w14:textId="76F52B1B" w:rsidR="00C94471" w:rsidRPr="00FB7C94" w:rsidRDefault="00E16504" w:rsidP="00FB7C94">
      <w:pPr>
        <w:ind w:left="350"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Szkoła Podstawowa nr 175, z siedzibą w Łodzi przy ul. Pomorskiej 27, jest ośmioletnią</w:t>
      </w:r>
      <w:r w:rsidR="005E6BE8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szkołą publiczną.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79E969F" w14:textId="446CADFA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</w:t>
      </w:r>
    </w:p>
    <w:p w14:paraId="3A0514E6" w14:textId="77777777" w:rsidR="00E80752" w:rsidRPr="00FB7C94" w:rsidRDefault="00E16504" w:rsidP="00FB7C94">
      <w:pPr>
        <w:numPr>
          <w:ilvl w:val="0"/>
          <w:numId w:val="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nosi imię Henryka Ryla. </w:t>
      </w:r>
    </w:p>
    <w:p w14:paraId="6FFF8BCD" w14:textId="77777777" w:rsidR="00E80752" w:rsidRPr="00FB7C94" w:rsidRDefault="00E16504" w:rsidP="00FB7C94">
      <w:pPr>
        <w:numPr>
          <w:ilvl w:val="0"/>
          <w:numId w:val="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pieczęciach Szkoły używana jest nazwa Szkoły w pełnym brzmieniu. </w:t>
      </w:r>
    </w:p>
    <w:p w14:paraId="39A325EB" w14:textId="4DFC3EF9" w:rsidR="00E80752" w:rsidRPr="00FB7C94" w:rsidRDefault="00E16504" w:rsidP="00FB7C94">
      <w:pPr>
        <w:numPr>
          <w:ilvl w:val="0"/>
          <w:numId w:val="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używa pieczęci urzędowej zgodnie z odrębnymi przepisami.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2F27852" w14:textId="185B31AE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</w:t>
      </w:r>
    </w:p>
    <w:p w14:paraId="6AFEB45C" w14:textId="27E9C80E" w:rsidR="00E80752" w:rsidRPr="00FB7C94" w:rsidRDefault="00E16504" w:rsidP="00FB7C94">
      <w:pPr>
        <w:numPr>
          <w:ilvl w:val="0"/>
          <w:numId w:val="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jest jednostką budżetową. Organem prowadzącym Szkołę jest Miasto Łódź.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85A0DB4" w14:textId="4D16DAE9" w:rsidR="00E80752" w:rsidRPr="00FB7C94" w:rsidRDefault="00E16504" w:rsidP="00FB7C94">
      <w:pPr>
        <w:numPr>
          <w:ilvl w:val="0"/>
          <w:numId w:val="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Zasady gospodarki finansowej Szkoły określają odrębne przepisy.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1CC9BF7" w14:textId="1DCE0C39" w:rsidR="00E80752" w:rsidRPr="00FB7C94" w:rsidRDefault="00E16504" w:rsidP="00FB7C94">
      <w:pPr>
        <w:numPr>
          <w:ilvl w:val="0"/>
          <w:numId w:val="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Nadzór pedagogiczny nad Szkołą sprawuje Łódzki Kurator Oświaty.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18829F2" w14:textId="16174141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4</w:t>
      </w:r>
    </w:p>
    <w:p w14:paraId="3FBE133D" w14:textId="77777777" w:rsidR="00E80752" w:rsidRPr="00FB7C94" w:rsidRDefault="00E16504" w:rsidP="00FB7C94">
      <w:pPr>
        <w:spacing w:after="11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Zasady przyjmowania uczniów do Szkoły określają odrębne przepisy. </w:t>
      </w:r>
    </w:p>
    <w:p w14:paraId="418F335B" w14:textId="44E88404" w:rsidR="00E80752" w:rsidRPr="00FB7C94" w:rsidRDefault="00E16504" w:rsidP="00FB7C94">
      <w:pPr>
        <w:spacing w:after="19" w:line="259" w:lineRule="auto"/>
        <w:ind w:left="18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2DB1FE0E" w14:textId="72FCA70F" w:rsidR="00E80752" w:rsidRPr="00FB7C94" w:rsidRDefault="00E16504" w:rsidP="00FB7C94">
      <w:pPr>
        <w:pStyle w:val="Nagwek1"/>
        <w:ind w:left="2821" w:right="153"/>
        <w:jc w:val="left"/>
        <w:rPr>
          <w:rFonts w:ascii="Calibri" w:hAnsi="Calibri" w:cs="Calibri"/>
          <w:sz w:val="24"/>
          <w:szCs w:val="24"/>
        </w:rPr>
      </w:pPr>
      <w:bookmarkStart w:id="2" w:name="_Toc102064875"/>
      <w:bookmarkStart w:id="3" w:name="_Toc102066537"/>
      <w:r w:rsidRPr="00FB7C94">
        <w:rPr>
          <w:rFonts w:ascii="Calibri" w:hAnsi="Calibri" w:cs="Calibri"/>
          <w:sz w:val="24"/>
          <w:szCs w:val="24"/>
        </w:rPr>
        <w:t>Rozdział II: Cele i zadania Szkoły</w:t>
      </w:r>
      <w:bookmarkEnd w:id="2"/>
      <w:bookmarkEnd w:id="3"/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06C2A51" w14:textId="1823FEFE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</w:t>
      </w:r>
    </w:p>
    <w:p w14:paraId="70A026FC" w14:textId="77777777" w:rsidR="00E80752" w:rsidRPr="00FB7C94" w:rsidRDefault="00E16504" w:rsidP="00FB7C94">
      <w:pPr>
        <w:numPr>
          <w:ilvl w:val="0"/>
          <w:numId w:val="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realizuje cele i zadania określone w ustawie - Prawo oświatowe oraz w przepisach wykonawczych wydanych na jej podstawie, a w szczególności: </w:t>
      </w:r>
    </w:p>
    <w:p w14:paraId="4B048F47" w14:textId="0462748A" w:rsidR="00E80752" w:rsidRPr="00FB7C94" w:rsidRDefault="00E16504" w:rsidP="00FB7C94">
      <w:pPr>
        <w:pStyle w:val="Akapitzlist"/>
        <w:numPr>
          <w:ilvl w:val="0"/>
          <w:numId w:val="114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tworzy optymalne warunki realizacji działalności dydaktycznej, wychowawczej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opiekuńczej; </w:t>
      </w:r>
    </w:p>
    <w:p w14:paraId="45E77A4D" w14:textId="77777777" w:rsidR="00C6333E" w:rsidRPr="00FB7C94" w:rsidRDefault="00E16504" w:rsidP="00FB7C94">
      <w:pPr>
        <w:pStyle w:val="Akapitzlist"/>
        <w:numPr>
          <w:ilvl w:val="0"/>
          <w:numId w:val="114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 o zapewnienie każdemu uczniowi warunków niezbędnych do jego rozwoju; </w:t>
      </w:r>
    </w:p>
    <w:p w14:paraId="08F968D8" w14:textId="741A3591" w:rsidR="00E80752" w:rsidRPr="00FB7C94" w:rsidRDefault="00E16504" w:rsidP="00FB7C94">
      <w:pPr>
        <w:pStyle w:val="Akapitzlist"/>
        <w:numPr>
          <w:ilvl w:val="0"/>
          <w:numId w:val="114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 o jakość pracy szkoły. </w:t>
      </w:r>
    </w:p>
    <w:p w14:paraId="6337D5F9" w14:textId="77777777" w:rsidR="00E80752" w:rsidRPr="00FB7C94" w:rsidRDefault="00E16504" w:rsidP="00FB7C94">
      <w:pPr>
        <w:numPr>
          <w:ilvl w:val="0"/>
          <w:numId w:val="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umożliwia realizację obowiązku szkolnego określonego w ustawie - Prawo oświatowe i jako szkoła publiczna: </w:t>
      </w:r>
    </w:p>
    <w:p w14:paraId="70189170" w14:textId="77777777" w:rsidR="00E80752" w:rsidRPr="00FB7C94" w:rsidRDefault="00E16504" w:rsidP="00FB7C94">
      <w:pPr>
        <w:pStyle w:val="Akapitzlist"/>
        <w:numPr>
          <w:ilvl w:val="0"/>
          <w:numId w:val="115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zapewnia bezpłatne nauczanie w zakresie ramowych planów nauczania; </w:t>
      </w:r>
    </w:p>
    <w:p w14:paraId="799069AC" w14:textId="77777777" w:rsidR="00E80752" w:rsidRPr="00FB7C94" w:rsidRDefault="00E16504" w:rsidP="00FB7C94">
      <w:pPr>
        <w:pStyle w:val="Akapitzlist"/>
        <w:numPr>
          <w:ilvl w:val="0"/>
          <w:numId w:val="115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przyjmuje uczniów zamieszkałych w swoim obwodzie oraz w uzasadnionych przypadkach uczniów z innych obwodów zgodnie z odrębnymi przepisami; </w:t>
      </w:r>
    </w:p>
    <w:p w14:paraId="3EA0A707" w14:textId="77777777" w:rsidR="00FB7C94" w:rsidRDefault="00E16504" w:rsidP="00FB7C94">
      <w:pPr>
        <w:pStyle w:val="Akapitzlist"/>
        <w:numPr>
          <w:ilvl w:val="0"/>
          <w:numId w:val="115"/>
        </w:numPr>
        <w:spacing w:after="27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zatrudnia nauczycieli posiadających kwalifikacje określone w odrębnych przepisach; </w:t>
      </w:r>
    </w:p>
    <w:p w14:paraId="3432F295" w14:textId="7CF27C8F" w:rsidR="00E80752" w:rsidRPr="00FB7C94" w:rsidRDefault="00E16504" w:rsidP="00FB7C94">
      <w:pPr>
        <w:pStyle w:val="Akapitzlist"/>
        <w:numPr>
          <w:ilvl w:val="0"/>
          <w:numId w:val="115"/>
        </w:numPr>
        <w:spacing w:after="27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realizuje ustalone podstawy programowe; </w:t>
      </w:r>
    </w:p>
    <w:p w14:paraId="219104CA" w14:textId="00681464" w:rsidR="00E80752" w:rsidRPr="00FB7C94" w:rsidRDefault="00E16504" w:rsidP="00FB7C94">
      <w:pPr>
        <w:pStyle w:val="Akapitzlist"/>
        <w:numPr>
          <w:ilvl w:val="0"/>
          <w:numId w:val="115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zapewnia uczniom pomoc psychologiczno – pedagogiczną w miarę swoich możliwości. </w:t>
      </w:r>
    </w:p>
    <w:p w14:paraId="537177DF" w14:textId="13E4CBC4" w:rsidR="00E80752" w:rsidRPr="00FB7C94" w:rsidRDefault="00E16504" w:rsidP="00FB7C94">
      <w:pPr>
        <w:numPr>
          <w:ilvl w:val="0"/>
          <w:numId w:val="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organizuje wczesne wspomaganie dzieci, mające na celu pobudzenie rozwoju dziecka od chwili wykrycia niepełnosprawności do czasu podjęcia nauki w szkole zgodnie z odrębnymi przepisami.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3109295" w14:textId="77777777" w:rsidR="00E80752" w:rsidRPr="00FB7C94" w:rsidRDefault="00E16504" w:rsidP="00FB7C94">
      <w:pPr>
        <w:numPr>
          <w:ilvl w:val="0"/>
          <w:numId w:val="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Nadrzędnym celem działań edukacyjnych Szkoły jest wszechstronny rozwój ucznia. </w:t>
      </w:r>
    </w:p>
    <w:p w14:paraId="6DD43F89" w14:textId="77777777" w:rsidR="00E80752" w:rsidRPr="00FB7C94" w:rsidRDefault="00E16504" w:rsidP="00FB7C94">
      <w:pPr>
        <w:numPr>
          <w:ilvl w:val="0"/>
          <w:numId w:val="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Szczegółowymi celami Szkoły są: </w:t>
      </w:r>
    </w:p>
    <w:p w14:paraId="029649B5" w14:textId="77777777" w:rsidR="00E80752" w:rsidRPr="00FB7C94" w:rsidRDefault="00E16504" w:rsidP="00FB7C94">
      <w:pPr>
        <w:numPr>
          <w:ilvl w:val="1"/>
          <w:numId w:val="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wyposażenie ucznia w wiedzę i umiejętności niezbędne do nauki na wyższych szczeblach edukacji; </w:t>
      </w:r>
    </w:p>
    <w:p w14:paraId="5A965DA0" w14:textId="77777777" w:rsidR="00E80752" w:rsidRPr="00FB7C94" w:rsidRDefault="00E16504" w:rsidP="00FB7C94">
      <w:pPr>
        <w:numPr>
          <w:ilvl w:val="1"/>
          <w:numId w:val="3"/>
        </w:numPr>
        <w:spacing w:after="58" w:line="266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kształtowanie samodzielności, obowiązkowości, odpowiedzialności za siebie i innych; </w:t>
      </w:r>
    </w:p>
    <w:p w14:paraId="559297CC" w14:textId="77777777" w:rsidR="00E80752" w:rsidRPr="00FB7C94" w:rsidRDefault="00E16504" w:rsidP="00FB7C94">
      <w:pPr>
        <w:numPr>
          <w:ilvl w:val="1"/>
          <w:numId w:val="3"/>
        </w:numPr>
        <w:spacing w:after="59" w:line="266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dbałość o integralny rozwój poznawczy, emocjonalny, społeczny i moralny ucznia; </w:t>
      </w:r>
    </w:p>
    <w:p w14:paraId="73D64153" w14:textId="77777777" w:rsidR="00E80752" w:rsidRPr="00FB7C94" w:rsidRDefault="00E16504" w:rsidP="00FB7C94">
      <w:pPr>
        <w:numPr>
          <w:ilvl w:val="1"/>
          <w:numId w:val="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kształtowanie systemu wartości opartego o: dobro, prawdę, sprawiedliwość, uczciwość, poczucie odpowiedzialności, miłość do Ojczyzny, szacunek do pracy, tolerancję oraz wrażliwość na innych; </w:t>
      </w:r>
    </w:p>
    <w:p w14:paraId="7D9513A5" w14:textId="77777777" w:rsidR="00E80752" w:rsidRPr="00FB7C94" w:rsidRDefault="00E16504" w:rsidP="00FB7C94">
      <w:pPr>
        <w:numPr>
          <w:ilvl w:val="1"/>
          <w:numId w:val="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stałe podnoszenie jakości pracy, motywowanie pracowników do ustawicznego rozwoju zawodowego i osobowego. </w:t>
      </w:r>
    </w:p>
    <w:p w14:paraId="5B1FA2F1" w14:textId="77777777" w:rsidR="00E80752" w:rsidRPr="00FB7C94" w:rsidRDefault="00E16504" w:rsidP="00FB7C94">
      <w:pPr>
        <w:pStyle w:val="Nagwek2"/>
        <w:spacing w:after="36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6 </w:t>
      </w:r>
    </w:p>
    <w:p w14:paraId="67BAD715" w14:textId="6AF183B7" w:rsidR="00E80752" w:rsidRPr="00FB7C94" w:rsidRDefault="00E16504" w:rsidP="00FB7C94">
      <w:pPr>
        <w:numPr>
          <w:ilvl w:val="0"/>
          <w:numId w:val="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Edukacja szkolna polega na harmonijnej realizacji przez nauczycieli zadań w zakresie nauczania, kształcenia umiejętności, wychowania i opieki. Zadania te tworzą wzajemnie uzupełniające się i równoważne wymiary pracy każdego nauczyciela. W realizacji tych zadań współuczestniczą także inni pracownicy Szkoły oraz rodzice uczniów.</w:t>
      </w:r>
    </w:p>
    <w:p w14:paraId="05DA312D" w14:textId="4E56E8A2" w:rsidR="00E80752" w:rsidRPr="00FB7C94" w:rsidRDefault="00E16504" w:rsidP="00FB7C94">
      <w:pPr>
        <w:numPr>
          <w:ilvl w:val="0"/>
          <w:numId w:val="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 zadań Szkoły należy:</w:t>
      </w:r>
    </w:p>
    <w:p w14:paraId="1E9D3815" w14:textId="17482719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tworzenie przyjaznych i bezpiecznych warunków pracy każdemu uczniowi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pracownikowi;</w:t>
      </w:r>
    </w:p>
    <w:p w14:paraId="107D41F7" w14:textId="20F75529" w:rsidR="00E80752" w:rsidRPr="00FB7C94" w:rsidRDefault="00E16504" w:rsidP="00FB7C94">
      <w:pPr>
        <w:numPr>
          <w:ilvl w:val="1"/>
          <w:numId w:val="4"/>
        </w:numPr>
        <w:spacing w:after="0" w:line="319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uwzględnianie</w:t>
      </w:r>
      <w:r w:rsidR="005E6BE8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5E6BE8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swojej działalności indywidualnych potrzeb rozwojowych i edukacyjnych uczniów, zapewnienie im bezpieczeństwa i możliwości rozwoju;</w:t>
      </w:r>
    </w:p>
    <w:p w14:paraId="30586D62" w14:textId="45BCA022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udzielanie pomocy psychologiczno-pedagogicznej;</w:t>
      </w:r>
    </w:p>
    <w:p w14:paraId="4B691B79" w14:textId="0711A1C5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umożliwienie uczniom wybitnie uzdolnionym realizowania indywidualnego toku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programów nauczania, zgodnie z odrębnymi przepisami;</w:t>
      </w:r>
    </w:p>
    <w:p w14:paraId="1A4FC6C1" w14:textId="7BAAEB65" w:rsidR="00E80752" w:rsidRPr="00FB7C94" w:rsidRDefault="00E16504" w:rsidP="00FB7C94">
      <w:pPr>
        <w:numPr>
          <w:ilvl w:val="1"/>
          <w:numId w:val="4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dostarczanie uczniom pozytywnych wzorców zachowania i postępowania;</w:t>
      </w:r>
    </w:p>
    <w:p w14:paraId="01888CC5" w14:textId="67157CA6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stosowanie efektywnych metod pracy, dostosowanych do wieku i naturalnej aktywności uczniów;</w:t>
      </w:r>
    </w:p>
    <w:p w14:paraId="6E8D0CF3" w14:textId="6F41A223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umożliwienie uczniom poznawania świata w jego jedności i złożoności, wspomaganie samodzielności uczenia się, rozbudzanie ciekawości poznawczej oraz motywacji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do dalszej edukacji;</w:t>
      </w:r>
    </w:p>
    <w:p w14:paraId="3436A6A3" w14:textId="623A8632" w:rsidR="00E80752" w:rsidRPr="00FB7C94" w:rsidRDefault="00E16504" w:rsidP="00FB7C94">
      <w:pPr>
        <w:numPr>
          <w:ilvl w:val="1"/>
          <w:numId w:val="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stałe podnoszenie poziomu jakości pracy Szkoły poprzez:</w:t>
      </w:r>
    </w:p>
    <w:p w14:paraId="2FA390DC" w14:textId="7A3B28C4" w:rsidR="00E80752" w:rsidRPr="00FB7C94" w:rsidRDefault="00E16504" w:rsidP="00FB7C94">
      <w:pPr>
        <w:numPr>
          <w:ilvl w:val="2"/>
          <w:numId w:val="4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uczestnictwo nauczycieli i innych pracowników Szkoły w różnych formach doskonalenia zawodowego,</w:t>
      </w:r>
    </w:p>
    <w:p w14:paraId="30F91300" w14:textId="4A97EA07" w:rsidR="00E80752" w:rsidRPr="00FB7C94" w:rsidRDefault="00E16504" w:rsidP="00FB7C94">
      <w:pPr>
        <w:numPr>
          <w:ilvl w:val="2"/>
          <w:numId w:val="4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stosowanie technik informatycznych i systematyczne unowocześnianie bazy szkolnej,</w:t>
      </w:r>
    </w:p>
    <w:p w14:paraId="5E5AC0FD" w14:textId="51D0B06F" w:rsidR="00E80752" w:rsidRPr="00FB7C94" w:rsidRDefault="00E16504" w:rsidP="00FB7C94">
      <w:pPr>
        <w:numPr>
          <w:ilvl w:val="2"/>
          <w:numId w:val="4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systematyczne badanie poziomu osiągnięć uczniów w badaniach zewnętrznych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wewnętrznych, udział w konkursach przedmiotowych,</w:t>
      </w:r>
    </w:p>
    <w:p w14:paraId="5AAA8984" w14:textId="72AB080F" w:rsidR="00E80752" w:rsidRPr="00FB7C94" w:rsidRDefault="00E16504" w:rsidP="00FB7C94">
      <w:pPr>
        <w:numPr>
          <w:ilvl w:val="2"/>
          <w:numId w:val="4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monitorowanie i analizowanie poziomu i efektywności </w:t>
      </w:r>
      <w:r w:rsidRPr="00FB7C94">
        <w:rPr>
          <w:rFonts w:ascii="Calibri" w:hAnsi="Calibri" w:cs="Calibri"/>
          <w:sz w:val="24"/>
          <w:szCs w:val="24"/>
        </w:rPr>
        <w:tab/>
        <w:t>pracy Szkoły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poszczególnych obszarach jej funkcjonowania,</w:t>
      </w:r>
    </w:p>
    <w:p w14:paraId="5B6A8476" w14:textId="62A1CB82" w:rsidR="00E80752" w:rsidRPr="00FB7C94" w:rsidRDefault="00E16504" w:rsidP="00FB7C94">
      <w:pPr>
        <w:numPr>
          <w:ilvl w:val="2"/>
          <w:numId w:val="4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współpracę z rodzicami uczniów, badanie ich opinii i oczekiwań;</w:t>
      </w:r>
    </w:p>
    <w:p w14:paraId="20689835" w14:textId="4C0AAF72" w:rsidR="00E80752" w:rsidRPr="00FB7C94" w:rsidRDefault="00E16504" w:rsidP="00FB7C94">
      <w:pPr>
        <w:numPr>
          <w:ilvl w:val="1"/>
          <w:numId w:val="4"/>
        </w:numPr>
        <w:spacing w:after="25" w:line="266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>wspieranie rodziców i nauczycieli w rozwiązywaniu problemów wychowawczych</w:t>
      </w:r>
      <w:r w:rsidR="00F756BC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i dydaktycznych oraz rozwijaniu ich umiejętności wychowawczych w celu zwiększania efektywności pomocy psychologiczno - pedagogicznej dla uczniów.</w:t>
      </w:r>
    </w:p>
    <w:p w14:paraId="67A3EDF6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6ECE5DD" w14:textId="7D8D9C3A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</w:t>
      </w:r>
    </w:p>
    <w:p w14:paraId="193B0D8E" w14:textId="11E9880D" w:rsidR="00E80752" w:rsidRPr="00FB7C94" w:rsidRDefault="00E16504" w:rsidP="00FB7C94">
      <w:pPr>
        <w:numPr>
          <w:ilvl w:val="0"/>
          <w:numId w:val="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Uczniowie niebędący obywatelami polskimi oraz obywatele polscy, którzy pobierali naukę w szkołach funkcjonujących w systemach oświatowych innych państw, korzystają z nauki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opieki na warunkach określonych w odrębnych przepisach. </w:t>
      </w:r>
    </w:p>
    <w:p w14:paraId="0983B1E4" w14:textId="4E6D0BB7" w:rsidR="00E80752" w:rsidRPr="00FB7C94" w:rsidRDefault="00E16504" w:rsidP="00FB7C94">
      <w:pPr>
        <w:numPr>
          <w:ilvl w:val="0"/>
          <w:numId w:val="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Uczniowie należący do mniejszości narodowych i etnicznych oraz społeczności posługującej się językiem regionalnym, korzystają z zajęć umożliwiających podtrzymywane i rozwijanie poczucia tożsamości narodowej, etnicznej i </w:t>
      </w:r>
      <w:r w:rsidR="00F30830" w:rsidRPr="00FB7C94">
        <w:rPr>
          <w:rFonts w:ascii="Calibri" w:hAnsi="Calibri" w:cs="Calibri"/>
          <w:sz w:val="24"/>
          <w:szCs w:val="24"/>
        </w:rPr>
        <w:t>językowej,</w:t>
      </w:r>
      <w:r w:rsidRPr="00FB7C94">
        <w:rPr>
          <w:rFonts w:ascii="Calibri" w:hAnsi="Calibri" w:cs="Calibri"/>
          <w:sz w:val="24"/>
          <w:szCs w:val="24"/>
        </w:rPr>
        <w:t xml:space="preserve"> na warunkach określonych w odrębnych przepisach. </w:t>
      </w:r>
    </w:p>
    <w:p w14:paraId="1C4C3F3D" w14:textId="37908B72" w:rsidR="00E80752" w:rsidRPr="00FB7C94" w:rsidRDefault="00E16504" w:rsidP="00FB7C94">
      <w:pPr>
        <w:numPr>
          <w:ilvl w:val="0"/>
          <w:numId w:val="5"/>
        </w:numPr>
        <w:spacing w:after="172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Uczniom niebędącym obywatelami polskimi oraz uczniom należącym do mniejszości narodowych i etnicznych oraz społeczności posługującej się językiem regionalnym, Szkoła zapewnia integrację ze środowiskiem szkolnym, oraz wsparcie w pokonywaniu trudności adaptacyjnych.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EDFAD4F" w14:textId="77777777" w:rsidR="00E0362D" w:rsidRPr="00FB7C94" w:rsidRDefault="00E16504" w:rsidP="00FB7C94">
      <w:pPr>
        <w:numPr>
          <w:ilvl w:val="0"/>
          <w:numId w:val="5"/>
        </w:numPr>
        <w:spacing w:after="12" w:line="32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Struktura organizacyjna Szkoły obejmuje oddziały przygotowawcze dla osób przybywających zza granicy niebędących obywatelami polskimi oraz osób będących obywatelami polskimi, które pobierały naukę w szkołach za granicą. </w:t>
      </w:r>
    </w:p>
    <w:p w14:paraId="3BA2CE20" w14:textId="77777777" w:rsidR="00E0362D" w:rsidRPr="00FB7C94" w:rsidRDefault="00E16504" w:rsidP="00FB7C94">
      <w:pPr>
        <w:numPr>
          <w:ilvl w:val="0"/>
          <w:numId w:val="5"/>
        </w:numPr>
        <w:spacing w:after="12" w:line="32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Oddziały przygotowawcze organizuje się w klasach łączonych odpowiednio dla klas: </w:t>
      </w:r>
      <w:r w:rsidR="00E0362D" w:rsidRPr="00FB7C94">
        <w:rPr>
          <w:rFonts w:ascii="Calibri" w:hAnsi="Calibri" w:cs="Calibri"/>
          <w:color w:val="000000"/>
          <w:sz w:val="24"/>
          <w:szCs w:val="24"/>
        </w:rPr>
        <w:t xml:space="preserve">1-3, 4-6, 7-8. </w:t>
      </w:r>
    </w:p>
    <w:p w14:paraId="2C145A10" w14:textId="406346E0" w:rsidR="00E80752" w:rsidRPr="00FB7C94" w:rsidRDefault="00E16504" w:rsidP="00FB7C94">
      <w:pPr>
        <w:numPr>
          <w:ilvl w:val="0"/>
          <w:numId w:val="5"/>
        </w:numPr>
        <w:spacing w:after="12" w:line="32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Cykl kształcenia w klasach przygotowawczych trwa do zakończenia zajęć </w:t>
      </w:r>
      <w:proofErr w:type="spellStart"/>
      <w:r w:rsidRPr="00FB7C94">
        <w:rPr>
          <w:rFonts w:ascii="Calibri" w:hAnsi="Calibri" w:cs="Calibri"/>
          <w:color w:val="000000"/>
          <w:sz w:val="24"/>
          <w:szCs w:val="24"/>
        </w:rPr>
        <w:t>dydaktyczno</w:t>
      </w:r>
      <w:proofErr w:type="spellEnd"/>
      <w:r w:rsidRPr="00FB7C94">
        <w:rPr>
          <w:rFonts w:ascii="Calibri" w:hAnsi="Calibri" w:cs="Calibri"/>
          <w:color w:val="000000"/>
          <w:sz w:val="24"/>
          <w:szCs w:val="24"/>
        </w:rPr>
        <w:t xml:space="preserve"> - wychowawczych w roku szkolnym, w którym uczeń został zakwalifikowany do oddziału przygotowawczego. Okres ten w zależności od postępów w nauce ucznia i jego potrzeb edukacyjnych może zostać skrócony lub przedłużony, nie dłużej niż o jeden rok szkolny. </w:t>
      </w:r>
    </w:p>
    <w:p w14:paraId="23CFD388" w14:textId="2269624F" w:rsidR="00E80752" w:rsidRPr="0086376F" w:rsidRDefault="00E16504" w:rsidP="0086376F">
      <w:pPr>
        <w:pStyle w:val="Akapitzlist"/>
        <w:numPr>
          <w:ilvl w:val="0"/>
          <w:numId w:val="5"/>
        </w:numPr>
        <w:tabs>
          <w:tab w:val="left" w:pos="284"/>
        </w:tabs>
        <w:spacing w:after="25" w:line="266" w:lineRule="auto"/>
        <w:ind w:left="284" w:right="510" w:hanging="284"/>
        <w:jc w:val="left"/>
        <w:rPr>
          <w:rFonts w:ascii="Calibri" w:hAnsi="Calibri" w:cs="Calibri"/>
          <w:color w:val="000000"/>
          <w:sz w:val="24"/>
          <w:szCs w:val="24"/>
        </w:rPr>
      </w:pPr>
      <w:r w:rsidRPr="0086376F">
        <w:rPr>
          <w:rFonts w:ascii="Calibri" w:hAnsi="Calibri" w:cs="Calibri"/>
          <w:color w:val="000000"/>
          <w:sz w:val="24"/>
          <w:szCs w:val="24"/>
        </w:rPr>
        <w:t xml:space="preserve">Nauczanie w oddziale przygotowawczym jest prowadzone w oparciu o </w:t>
      </w:r>
      <w:r w:rsidR="00E0362D" w:rsidRPr="0086376F">
        <w:rPr>
          <w:rFonts w:ascii="Calibri" w:hAnsi="Calibri" w:cs="Calibri"/>
          <w:color w:val="000000"/>
          <w:sz w:val="24"/>
          <w:szCs w:val="24"/>
        </w:rPr>
        <w:t>realizowane w</w:t>
      </w:r>
      <w:r w:rsidRPr="0086376F">
        <w:rPr>
          <w:rFonts w:ascii="Calibri" w:hAnsi="Calibri" w:cs="Calibri"/>
          <w:color w:val="000000"/>
          <w:sz w:val="24"/>
          <w:szCs w:val="24"/>
        </w:rPr>
        <w:t xml:space="preserve"> szkole programy nauczania z zakresu kształcenia ogólnego. </w:t>
      </w:r>
    </w:p>
    <w:p w14:paraId="1BCB77AB" w14:textId="670CCC93" w:rsidR="0086376F" w:rsidRDefault="0086376F" w:rsidP="00767337">
      <w:pPr>
        <w:pStyle w:val="Akapitzlist"/>
        <w:numPr>
          <w:ilvl w:val="0"/>
          <w:numId w:val="5"/>
        </w:numPr>
        <w:tabs>
          <w:tab w:val="left" w:pos="284"/>
        </w:tabs>
        <w:spacing w:after="25" w:line="266" w:lineRule="auto"/>
        <w:ind w:left="284" w:right="510" w:hanging="28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szczególnych sytuacjach (np. zagrożenie epidemiczne)</w:t>
      </w:r>
      <w:r w:rsidR="00767337">
        <w:rPr>
          <w:rFonts w:ascii="Calibri" w:hAnsi="Calibri" w:cs="Calibri"/>
          <w:sz w:val="24"/>
          <w:szCs w:val="24"/>
        </w:rPr>
        <w:t>, w razie wystąpienia sytuacji ograniczenia funkcjonowania jednostki, nauka w Szkole jest organizowana na odległość.</w:t>
      </w:r>
    </w:p>
    <w:p w14:paraId="71111763" w14:textId="3A6E00A6" w:rsidR="00767337" w:rsidRPr="0086376F" w:rsidRDefault="00767337" w:rsidP="00767337">
      <w:pPr>
        <w:pStyle w:val="Akapitzlist"/>
        <w:numPr>
          <w:ilvl w:val="0"/>
          <w:numId w:val="5"/>
        </w:numPr>
        <w:tabs>
          <w:tab w:val="left" w:pos="284"/>
        </w:tabs>
        <w:spacing w:after="25" w:line="266" w:lineRule="auto"/>
        <w:ind w:left="284" w:right="510" w:hanging="28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Szczegółowe zasady organizowania zajęć z wykorzystaniem metod i technik kształcenia na odległość określa regulamin.</w:t>
      </w:r>
    </w:p>
    <w:p w14:paraId="76F2D953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D884BF2" w14:textId="3CAF49DE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§ 8</w:t>
      </w:r>
    </w:p>
    <w:p w14:paraId="50D67A6D" w14:textId="53641A63" w:rsidR="00E80752" w:rsidRPr="00FB7C94" w:rsidRDefault="00E16504" w:rsidP="00FB7C94">
      <w:pPr>
        <w:numPr>
          <w:ilvl w:val="0"/>
          <w:numId w:val="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organizuje zajęcia religii, etyki oraz </w:t>
      </w:r>
      <w:r w:rsidR="00171448">
        <w:rPr>
          <w:rFonts w:ascii="Calibri" w:hAnsi="Calibri" w:cs="Calibri"/>
          <w:sz w:val="24"/>
          <w:szCs w:val="24"/>
        </w:rPr>
        <w:t>edukacji zdrowotnej</w:t>
      </w:r>
      <w:r w:rsidRPr="00FB7C94">
        <w:rPr>
          <w:rFonts w:ascii="Calibri" w:hAnsi="Calibri" w:cs="Calibri"/>
          <w:sz w:val="24"/>
          <w:szCs w:val="24"/>
        </w:rPr>
        <w:t xml:space="preserve"> zgodnie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odrębnymi przepisami. </w:t>
      </w:r>
    </w:p>
    <w:p w14:paraId="5BA6817B" w14:textId="53383D49" w:rsidR="00783CC9" w:rsidRPr="00FB7C94" w:rsidRDefault="00E16504" w:rsidP="00783CC9">
      <w:pPr>
        <w:numPr>
          <w:ilvl w:val="0"/>
          <w:numId w:val="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 udziale ucznia w zajęciach</w:t>
      </w:r>
      <w:r w:rsidR="00783CC9">
        <w:rPr>
          <w:rFonts w:ascii="Calibri" w:hAnsi="Calibri" w:cs="Calibri"/>
          <w:sz w:val="24"/>
          <w:szCs w:val="24"/>
        </w:rPr>
        <w:t xml:space="preserve"> religii/etyki</w:t>
      </w:r>
      <w:r w:rsidRPr="00FB7C94">
        <w:rPr>
          <w:rFonts w:ascii="Calibri" w:hAnsi="Calibri" w:cs="Calibri"/>
          <w:sz w:val="24"/>
          <w:szCs w:val="24"/>
        </w:rPr>
        <w:t xml:space="preserve"> decyduje rodzic w formie pisemnego oświadczenia.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="00B60009">
        <w:rPr>
          <w:rFonts w:ascii="Calibri" w:hAnsi="Calibri" w:cs="Calibri"/>
          <w:sz w:val="24"/>
          <w:szCs w:val="24"/>
        </w:rPr>
        <w:t>Oświadczenie, o którym mowa</w:t>
      </w:r>
      <w:r w:rsidR="00783CC9">
        <w:rPr>
          <w:rFonts w:ascii="Calibri" w:hAnsi="Calibri" w:cs="Calibri"/>
          <w:sz w:val="24"/>
          <w:szCs w:val="24"/>
        </w:rPr>
        <w:t xml:space="preserve">, </w:t>
      </w:r>
      <w:r w:rsidR="00783CC9" w:rsidRPr="00FB7C94">
        <w:rPr>
          <w:rFonts w:ascii="Calibri" w:hAnsi="Calibri" w:cs="Calibri"/>
          <w:sz w:val="24"/>
          <w:szCs w:val="24"/>
        </w:rPr>
        <w:t xml:space="preserve">jest ważne przez cały okres nauki ucznia w Szkole, o ile rodzic nie dokona jego zmiany. </w:t>
      </w:r>
    </w:p>
    <w:p w14:paraId="4F237692" w14:textId="45DD474A" w:rsidR="00E80752" w:rsidRPr="00FB7C94" w:rsidRDefault="00E80752" w:rsidP="00783CC9">
      <w:pPr>
        <w:ind w:left="283" w:right="14"/>
        <w:jc w:val="left"/>
        <w:rPr>
          <w:rFonts w:ascii="Calibri" w:hAnsi="Calibri" w:cs="Calibri"/>
          <w:sz w:val="24"/>
          <w:szCs w:val="24"/>
        </w:rPr>
      </w:pPr>
    </w:p>
    <w:p w14:paraId="7BF2E3A9" w14:textId="33A17035" w:rsidR="00E80752" w:rsidRPr="00FB7C94" w:rsidRDefault="00E16504" w:rsidP="00FB7C94">
      <w:pPr>
        <w:numPr>
          <w:ilvl w:val="0"/>
          <w:numId w:val="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Zajęcia </w:t>
      </w:r>
      <w:r w:rsidR="00783CC9">
        <w:rPr>
          <w:rFonts w:ascii="Calibri" w:hAnsi="Calibri" w:cs="Calibri"/>
          <w:sz w:val="24"/>
          <w:szCs w:val="24"/>
        </w:rPr>
        <w:t>edukacji zdrowotnej</w:t>
      </w:r>
      <w:r w:rsidRPr="00FB7C94">
        <w:rPr>
          <w:rFonts w:ascii="Calibri" w:hAnsi="Calibri" w:cs="Calibri"/>
          <w:sz w:val="24"/>
          <w:szCs w:val="24"/>
        </w:rPr>
        <w:t xml:space="preserve"> są dla uczniów </w:t>
      </w:r>
      <w:r w:rsidR="00783CC9">
        <w:rPr>
          <w:rFonts w:ascii="Calibri" w:hAnsi="Calibri" w:cs="Calibri"/>
          <w:sz w:val="24"/>
          <w:szCs w:val="24"/>
        </w:rPr>
        <w:t>nie</w:t>
      </w:r>
      <w:r w:rsidRPr="00FB7C94">
        <w:rPr>
          <w:rFonts w:ascii="Calibri" w:hAnsi="Calibri" w:cs="Calibri"/>
          <w:sz w:val="24"/>
          <w:szCs w:val="24"/>
        </w:rPr>
        <w:t xml:space="preserve">obowiązkowe. Rodzic może </w:t>
      </w:r>
      <w:r w:rsidR="00783CC9">
        <w:rPr>
          <w:rFonts w:ascii="Calibri" w:hAnsi="Calibri" w:cs="Calibri"/>
          <w:sz w:val="24"/>
          <w:szCs w:val="24"/>
        </w:rPr>
        <w:t>złożyć pisemną rezygnację z uczestnictwa w ww. zajęciach do 25 września danego roku szkolnego</w:t>
      </w:r>
      <w:r w:rsidRPr="00FB7C94">
        <w:rPr>
          <w:rFonts w:ascii="Calibri" w:hAnsi="Calibri" w:cs="Calibri"/>
          <w:sz w:val="24"/>
          <w:szCs w:val="24"/>
        </w:rPr>
        <w:t xml:space="preserve">. </w:t>
      </w:r>
      <w:r w:rsidR="00783CC9">
        <w:rPr>
          <w:rFonts w:ascii="Calibri" w:hAnsi="Calibri" w:cs="Calibri"/>
          <w:sz w:val="24"/>
          <w:szCs w:val="24"/>
        </w:rPr>
        <w:t xml:space="preserve">Zajęcia te nie są oceniane i nie maja wpływu na promocję do następnej klasy.  </w:t>
      </w: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014D563" w14:textId="77777777" w:rsidR="00E80752" w:rsidRPr="00FB7C94" w:rsidRDefault="00E16504" w:rsidP="00FB7C94">
      <w:pPr>
        <w:numPr>
          <w:ilvl w:val="0"/>
          <w:numId w:val="6"/>
        </w:numPr>
        <w:spacing w:after="5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Uczniowie nieuczęszczający na zajęcia wymienione w ust. 1 są objęci zajęciami opiekuńczymi na terenie Szkoły lub zwalniani przez rodziców, o ile jest to pierwsza lub ostatnia lekcja zgodnie z postanowieniami niniejszego Statutu. </w:t>
      </w:r>
    </w:p>
    <w:p w14:paraId="2A4B0EB5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1C800422" w14:textId="77777777" w:rsidR="00E80752" w:rsidRPr="00FB7C94" w:rsidRDefault="00E16504" w:rsidP="00FB7C94">
      <w:pPr>
        <w:pStyle w:val="Nagwek2"/>
        <w:spacing w:after="28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9 </w:t>
      </w:r>
    </w:p>
    <w:p w14:paraId="762B3FAD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organizowana jest i udzielana pomoc psychologiczno – pedagogiczna określona odrębnymi przepisami prawa. </w:t>
      </w:r>
    </w:p>
    <w:p w14:paraId="7436B9F1" w14:textId="77777777" w:rsidR="00E80752" w:rsidRPr="00FB7C94" w:rsidRDefault="00E16504" w:rsidP="00FB7C94">
      <w:pPr>
        <w:numPr>
          <w:ilvl w:val="0"/>
          <w:numId w:val="7"/>
        </w:numPr>
        <w:spacing w:after="10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Celem pomocy psychologiczno – pedagogicznej jest: </w:t>
      </w:r>
    </w:p>
    <w:p w14:paraId="72885A8B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wspieranie rozwoju uczniów; </w:t>
      </w:r>
    </w:p>
    <w:p w14:paraId="74067A68" w14:textId="663B0B41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stwarzanie warunków do ich aktywnego i pełnego uczestnictwa w życiu Szkoły </w:t>
      </w:r>
      <w:r w:rsidR="00E0362D" w:rsidRPr="00FB7C94">
        <w:rPr>
          <w:rFonts w:ascii="Calibri" w:hAnsi="Calibri" w:cs="Calibri"/>
          <w:sz w:val="24"/>
          <w:szCs w:val="24"/>
        </w:rPr>
        <w:t>oraz w</w:t>
      </w:r>
      <w:r w:rsidRPr="00FB7C94">
        <w:rPr>
          <w:rFonts w:ascii="Calibri" w:hAnsi="Calibri" w:cs="Calibri"/>
          <w:sz w:val="24"/>
          <w:szCs w:val="24"/>
        </w:rPr>
        <w:t xml:space="preserve"> środowisku społecznym.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792E7FC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Cele wymienione w ust. 2 nauczyciele i specjaliści realizują poprzez wykonywanie zadań określonych przepisami prawa, a w szczególności: </w:t>
      </w:r>
    </w:p>
    <w:p w14:paraId="19DA804C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aktywnie uczestnicząc w procesie diagnostycznym uczniów; </w:t>
      </w:r>
    </w:p>
    <w:p w14:paraId="24430D6A" w14:textId="5F6F11D8" w:rsidR="00E80752" w:rsidRPr="00FB7C94" w:rsidRDefault="00E16504" w:rsidP="00FB7C94">
      <w:pPr>
        <w:numPr>
          <w:ilvl w:val="1"/>
          <w:numId w:val="7"/>
        </w:numPr>
        <w:spacing w:after="14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realizując w trakcie pracy z uczniem zalecenia z opinii wydawanych przez poradnie psychologiczno - pedagogiczne oraz dostosowując wymagania edukacyjne do indywidualnych potrzeb rozwojowych i edukacyjnych oraz możliwości</w:t>
      </w:r>
      <w:r w:rsidR="008658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psychofizycznych uczniów; </w:t>
      </w:r>
    </w:p>
    <w:p w14:paraId="3B6667B6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uczestnicząc w ocenie efektywności udzielanej uczniom pomocy; </w:t>
      </w:r>
    </w:p>
    <w:p w14:paraId="62A5808A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dokumentując prowadzone działania w sposób określony odrębnymi przepisami; </w:t>
      </w:r>
    </w:p>
    <w:p w14:paraId="02411CA8" w14:textId="77777777" w:rsidR="00E80752" w:rsidRPr="00FB7C94" w:rsidRDefault="00E16504" w:rsidP="00FB7C94">
      <w:pPr>
        <w:numPr>
          <w:ilvl w:val="1"/>
          <w:numId w:val="7"/>
        </w:numPr>
        <w:spacing w:after="8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współpracując z rodzicami uczniów, innymi nauczycielami i instytucjami w zakresie udzielanej pomocy psychologiczno – pedagogicznej; </w:t>
      </w:r>
    </w:p>
    <w:p w14:paraId="16F50970" w14:textId="4F72D6E9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pomoc psychologiczno – pedagogiczna jest udzielana przez nauczycieli i specjalistów: </w:t>
      </w:r>
    </w:p>
    <w:p w14:paraId="5177CE34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trakcie bieżącej pracy z uczniem na zajęciach edukacyjnych i poza nimi, stosownie do rozpoznawanych potrzeb; </w:t>
      </w:r>
    </w:p>
    <w:p w14:paraId="7C2E7A6D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w formach określonych odrębnymi przepisami zgodnie z liczbą godzin ustalonych przez dyrektora i zatwierdzonych przez organ prowadzący w arkuszu organizacyjnym. </w:t>
      </w:r>
    </w:p>
    <w:p w14:paraId="1E1BAA20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Pomoc psychologiczno – pedagogiczną dla uczniów danego oddziału koordynuje wychowawca klasy, a w szczególności: </w:t>
      </w:r>
    </w:p>
    <w:p w14:paraId="265A514A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informuje nauczycieli o potrzebie objęcia ucznia pomocą psychologiczno – pedagogiczną w trakcie ich bieżącej pracy z uczniem; </w:t>
      </w:r>
    </w:p>
    <w:p w14:paraId="71ED382E" w14:textId="4DCB170B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planuje i koordynuje udzielaną pomoc w ramach zintegrowanych działań </w:t>
      </w:r>
      <w:r w:rsidR="00865845" w:rsidRPr="00FB7C94">
        <w:rPr>
          <w:rFonts w:ascii="Calibri" w:hAnsi="Calibri" w:cs="Calibri"/>
          <w:sz w:val="24"/>
          <w:szCs w:val="24"/>
        </w:rPr>
        <w:t>nauczycieli i</w:t>
      </w:r>
      <w:r w:rsidRPr="00FB7C94">
        <w:rPr>
          <w:rFonts w:ascii="Calibri" w:hAnsi="Calibri" w:cs="Calibri"/>
          <w:sz w:val="24"/>
          <w:szCs w:val="24"/>
        </w:rPr>
        <w:t xml:space="preserve"> specjalistów oraz bieżącej pracy z uczniem. </w:t>
      </w:r>
    </w:p>
    <w:p w14:paraId="349134AC" w14:textId="613FA362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Zadania z zakresu pomocy psychologiczno – pedagogicznej realizowane są przez nauczycieli uczących i specjalistów prowadzących zajęcia z uczniami, wchodzących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skład nauczycielskiego zespołu klasowego.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19E7CFB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Pracą zespołu kieruje wychowawca klasy. </w:t>
      </w:r>
    </w:p>
    <w:p w14:paraId="782D827F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Zespół nauczycieli, o którym mowa w ust. 6 planuje, organizuje i dokumentuje swoją pracę zgodnie z odrębnymi przepisami. </w:t>
      </w:r>
    </w:p>
    <w:p w14:paraId="04F42FC3" w14:textId="440B91CB" w:rsidR="00E80752" w:rsidRPr="00FB7C94" w:rsidRDefault="00E16504" w:rsidP="00FB7C94">
      <w:pPr>
        <w:numPr>
          <w:ilvl w:val="0"/>
          <w:numId w:val="7"/>
        </w:numPr>
        <w:spacing w:after="14" w:line="303" w:lineRule="auto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ramach działań na rzecz podnoszenia jakości udzielanej w Szkole pomocy</w:t>
      </w:r>
      <w:r w:rsidR="008658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psychologiczno – pedagogicznej dyrektor określa sposób monitorowania i analizowania udzielanej w Szkole pomocy. </w:t>
      </w:r>
    </w:p>
    <w:p w14:paraId="26D8F56D" w14:textId="77777777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Warunki organizowania kształcenia i opieki dla dzieci i młodzieży niepełnosprawnych, niedostosowanych społecznie i zagrożonych niedostosowaniem społecznym, określają odrębne przepisy, na podstawie których Szkoła zapewnia: </w:t>
      </w:r>
    </w:p>
    <w:p w14:paraId="6C4C292B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realizację zaleceń zawartych w orzeczeniu o potrzebie kształcenia specjalnego; </w:t>
      </w:r>
    </w:p>
    <w:p w14:paraId="40D436E7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właściwe warunki do nauki, w tym środki dydaktyczne; </w:t>
      </w:r>
    </w:p>
    <w:p w14:paraId="284B257E" w14:textId="77777777" w:rsidR="00E80752" w:rsidRPr="00FB7C94" w:rsidRDefault="00E16504" w:rsidP="00FB7C94">
      <w:pPr>
        <w:numPr>
          <w:ilvl w:val="1"/>
          <w:numId w:val="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integrację uczniów ze środowiskiem rówieśniczym poprzez działania wychowawcze prowadzone przez wychowawcę oddziału, uczących nauczycieli i specjalistów pracujących z uczniem. </w:t>
      </w:r>
    </w:p>
    <w:p w14:paraId="65EA29FD" w14:textId="5469A8DA" w:rsidR="00E80752" w:rsidRPr="00FB7C94" w:rsidRDefault="00E16504" w:rsidP="00FB7C94">
      <w:pPr>
        <w:numPr>
          <w:ilvl w:val="0"/>
          <w:numId w:val="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Nauczyciele i specjaliści prowadzący zajęcia z uczniem posiadającym orzeczenie</w:t>
      </w:r>
      <w:r w:rsidR="00137F4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</w:t>
      </w:r>
      <w:r w:rsidR="00137F4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potrzebie kształcenia specjalnego tworzą zespół nauczycieli i wykonują zadania określone </w:t>
      </w:r>
      <w:r w:rsidR="00865845" w:rsidRPr="00FB7C94">
        <w:rPr>
          <w:rFonts w:ascii="Calibri" w:hAnsi="Calibri" w:cs="Calibri"/>
          <w:sz w:val="24"/>
          <w:szCs w:val="24"/>
        </w:rPr>
        <w:t>odrębnymi przepisami</w:t>
      </w:r>
      <w:r w:rsidRPr="00FB7C94">
        <w:rPr>
          <w:rFonts w:ascii="Calibri" w:hAnsi="Calibri" w:cs="Calibri"/>
          <w:sz w:val="24"/>
          <w:szCs w:val="24"/>
        </w:rPr>
        <w:t>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tym w szczególności dokonują wielospecjalistycznej oceny poziomu funkcjonowania ucznia oraz przygotowują i wdrażają Indywidualny Program </w:t>
      </w:r>
      <w:proofErr w:type="spellStart"/>
      <w:r w:rsidRPr="00FB7C94">
        <w:rPr>
          <w:rFonts w:ascii="Calibri" w:hAnsi="Calibri" w:cs="Calibri"/>
          <w:sz w:val="24"/>
          <w:szCs w:val="24"/>
        </w:rPr>
        <w:t>Edukacyjno</w:t>
      </w:r>
      <w:proofErr w:type="spellEnd"/>
      <w:r w:rsidRPr="00FB7C94">
        <w:rPr>
          <w:rFonts w:ascii="Calibri" w:hAnsi="Calibri" w:cs="Calibri"/>
          <w:sz w:val="24"/>
          <w:szCs w:val="24"/>
        </w:rPr>
        <w:t xml:space="preserve"> - Terapeutyczny; </w:t>
      </w:r>
    </w:p>
    <w:p w14:paraId="6359B93B" w14:textId="77777777" w:rsidR="00E80752" w:rsidRPr="00FB7C94" w:rsidRDefault="00E16504" w:rsidP="00FB7C94">
      <w:pPr>
        <w:numPr>
          <w:ilvl w:val="0"/>
          <w:numId w:val="7"/>
        </w:numPr>
        <w:spacing w:after="6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Pracę zespołu koordynuje pedagog szkolny. </w:t>
      </w:r>
    </w:p>
    <w:p w14:paraId="042402F9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7492CB91" w14:textId="2BB19999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10</w:t>
      </w:r>
    </w:p>
    <w:p w14:paraId="3E9873F6" w14:textId="236C7DEB" w:rsidR="00E80752" w:rsidRPr="00FB7C94" w:rsidRDefault="00E16504" w:rsidP="00FB7C94">
      <w:pPr>
        <w:numPr>
          <w:ilvl w:val="0"/>
          <w:numId w:val="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Szkole zatrudnieni są specjaliści: pedagog</w:t>
      </w:r>
      <w:r w:rsidR="00B60009">
        <w:rPr>
          <w:rFonts w:ascii="Calibri" w:hAnsi="Calibri" w:cs="Calibri"/>
          <w:sz w:val="24"/>
          <w:szCs w:val="24"/>
        </w:rPr>
        <w:t xml:space="preserve"> specjalny</w:t>
      </w:r>
      <w:r w:rsidRPr="00FB7C94">
        <w:rPr>
          <w:rFonts w:ascii="Calibri" w:hAnsi="Calibri" w:cs="Calibri"/>
          <w:sz w:val="24"/>
          <w:szCs w:val="24"/>
        </w:rPr>
        <w:t xml:space="preserve">, psycholog, doradca zawodowy. </w:t>
      </w:r>
    </w:p>
    <w:p w14:paraId="79A568A0" w14:textId="77777777" w:rsidR="00E80752" w:rsidRPr="00FB7C94" w:rsidRDefault="00E16504" w:rsidP="00FB7C94">
      <w:pPr>
        <w:numPr>
          <w:ilvl w:val="0"/>
          <w:numId w:val="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porozumieniu z organem prowadzącym w Szkole mogą być zatrudnieni inni specjaliści, zgodnie z bieżącymi potrzebami uczniów. </w:t>
      </w:r>
    </w:p>
    <w:p w14:paraId="59ABAE2C" w14:textId="77777777" w:rsidR="00E80752" w:rsidRPr="00FB7C94" w:rsidRDefault="00E16504" w:rsidP="00FB7C94">
      <w:pPr>
        <w:numPr>
          <w:ilvl w:val="0"/>
          <w:numId w:val="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Zadania specjalistów wymienionych w ust. 1 określają odrębne przepisy i zakresy czynności opracowane przez dyrektora Szkoły. </w:t>
      </w:r>
    </w:p>
    <w:p w14:paraId="2A45A521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CDC9FFB" w14:textId="575E5527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11</w:t>
      </w:r>
    </w:p>
    <w:p w14:paraId="46F2347A" w14:textId="77777777" w:rsidR="00E80752" w:rsidRPr="00FB7C94" w:rsidRDefault="00E16504" w:rsidP="00FB7C94">
      <w:pPr>
        <w:numPr>
          <w:ilvl w:val="0"/>
          <w:numId w:val="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współpracuje z poradniami psychologiczno – pedagogicznymi i innymi instytucjami działającymi na rzecz rodziny, dzieci i młodzieży na podstawie odrębnych przepisów. </w:t>
      </w:r>
    </w:p>
    <w:p w14:paraId="54D4136C" w14:textId="77777777" w:rsidR="00E80752" w:rsidRPr="00FB7C94" w:rsidRDefault="00E16504" w:rsidP="00FB7C94">
      <w:pPr>
        <w:numPr>
          <w:ilvl w:val="0"/>
          <w:numId w:val="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bierze udział w postępowaniu diagnostycznym i postdiagnostycznym uczniów, prowadzonym przez publiczne poradnie psychologiczno – pedagogiczne, w szczególności poprzez: </w:t>
      </w:r>
    </w:p>
    <w:p w14:paraId="66F9EDAC" w14:textId="77777777" w:rsidR="00E80752" w:rsidRPr="00FB7C94" w:rsidRDefault="00E16504" w:rsidP="00FB7C94">
      <w:pPr>
        <w:numPr>
          <w:ilvl w:val="1"/>
          <w:numId w:val="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udział nauczycieli we wspólnej ocenie funkcjonowania uczniów; </w:t>
      </w:r>
    </w:p>
    <w:p w14:paraId="1D1FDEB7" w14:textId="77777777" w:rsidR="00E80752" w:rsidRPr="00FB7C94" w:rsidRDefault="00E16504" w:rsidP="00FB7C94">
      <w:pPr>
        <w:numPr>
          <w:ilvl w:val="1"/>
          <w:numId w:val="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formułowanie i przekazywanie oceny efektów działań prowadzonych w Szkole; </w:t>
      </w:r>
    </w:p>
    <w:p w14:paraId="6AAFD64A" w14:textId="00325BAB" w:rsidR="00E80752" w:rsidRPr="00FB7C94" w:rsidRDefault="00E16504" w:rsidP="00FB7C94">
      <w:pPr>
        <w:numPr>
          <w:ilvl w:val="1"/>
          <w:numId w:val="9"/>
        </w:numPr>
        <w:spacing w:after="7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planowanie dalszych działań.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6BCBD7B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1BE0767" w14:textId="58F59973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12</w:t>
      </w:r>
    </w:p>
    <w:p w14:paraId="322ECDAA" w14:textId="77777777" w:rsidR="00E80752" w:rsidRPr="00FB7C94" w:rsidRDefault="00E16504" w:rsidP="00FB7C94">
      <w:pPr>
        <w:numPr>
          <w:ilvl w:val="0"/>
          <w:numId w:val="1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ramach środków finansowych określonych przez organ prowadzący Szkoła organizuje zajęcia dodatkowe dla uczniów. </w:t>
      </w:r>
    </w:p>
    <w:p w14:paraId="4894C507" w14:textId="77777777" w:rsidR="00E80752" w:rsidRPr="00FB7C94" w:rsidRDefault="00E16504" w:rsidP="00FB7C94">
      <w:pPr>
        <w:numPr>
          <w:ilvl w:val="0"/>
          <w:numId w:val="1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pierwszej kolejności organizowane są zajęcia wynikające z potrzeb rozwojowych uczniów oraz ich zainteresowań. </w:t>
      </w:r>
    </w:p>
    <w:p w14:paraId="0E578852" w14:textId="5EE43E3E" w:rsidR="00E80752" w:rsidRPr="00FB7C94" w:rsidRDefault="00E16504" w:rsidP="00FB7C94">
      <w:pPr>
        <w:numPr>
          <w:ilvl w:val="0"/>
          <w:numId w:val="1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uczestniczy w zajęciach, o których mowa w ust.1 i ust. 2, za zgodą rodziców.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F155F0C" w14:textId="014302F1" w:rsidR="00E80752" w:rsidRPr="00FB7C94" w:rsidRDefault="00E16504" w:rsidP="00FB7C94">
      <w:pPr>
        <w:numPr>
          <w:ilvl w:val="0"/>
          <w:numId w:val="1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terenie Szkoły mogą być organizowane odpłatne zajęcia dodatkowe. Zasady </w:t>
      </w:r>
      <w:r w:rsidR="00865845" w:rsidRPr="00FB7C94">
        <w:rPr>
          <w:rFonts w:ascii="Calibri" w:hAnsi="Calibri" w:cs="Calibri"/>
          <w:sz w:val="24"/>
          <w:szCs w:val="24"/>
        </w:rPr>
        <w:t>udziału w</w:t>
      </w:r>
      <w:r w:rsidRPr="00FB7C94">
        <w:rPr>
          <w:rFonts w:ascii="Calibri" w:hAnsi="Calibri" w:cs="Calibri"/>
          <w:sz w:val="24"/>
          <w:szCs w:val="24"/>
        </w:rPr>
        <w:t xml:space="preserve"> tych zajęciach określają odrębne umowy. </w:t>
      </w:r>
    </w:p>
    <w:p w14:paraId="01EC1E1D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A4BEE57" w14:textId="610CBA46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13</w:t>
      </w:r>
    </w:p>
    <w:p w14:paraId="2E03551A" w14:textId="00F6FDC5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realizuje program wychowawczo - profilaktyczny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uchwalony przez Radę Rodziców w porozumieniu z Radą Pedagogiczną.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0E49A97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Przewodniczący organów, o których mowa w ust. 1, delegują do 15 maja każdego roku szkolnego, swoich przedstawicieli w liczbie nie mnie niż po 3 osoby do pracy zespołu projektującego założenia i program wychowawczo – profilaktyczny na następny rok szkolny. </w:t>
      </w:r>
    </w:p>
    <w:p w14:paraId="6D0B6C05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Członkowie zespołu, o którym mowa w ust. 2, wybierają przewodniczącego spośród swojego składu i ustalają harmonogram prac, uwzględniający: </w:t>
      </w:r>
    </w:p>
    <w:p w14:paraId="6A3BDB7F" w14:textId="77777777" w:rsidR="00E80752" w:rsidRPr="00FB7C94" w:rsidRDefault="00E16504" w:rsidP="00FB7C94">
      <w:pPr>
        <w:numPr>
          <w:ilvl w:val="1"/>
          <w:numId w:val="11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wyniki diagnozy potrzeb rozwojowych uczniów oraz potrzeb środowiska szkolnego; </w:t>
      </w:r>
    </w:p>
    <w:p w14:paraId="156095B2" w14:textId="77777777" w:rsidR="00E80752" w:rsidRPr="00FB7C94" w:rsidRDefault="00E16504" w:rsidP="00FB7C94">
      <w:pPr>
        <w:numPr>
          <w:ilvl w:val="1"/>
          <w:numId w:val="1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wymagany przepisami czas na uchwalenie programu; </w:t>
      </w:r>
    </w:p>
    <w:p w14:paraId="355B7920" w14:textId="5C668309" w:rsidR="00E80752" w:rsidRPr="00FB7C94" w:rsidRDefault="00E16504" w:rsidP="00FB7C94">
      <w:pPr>
        <w:numPr>
          <w:ilvl w:val="1"/>
          <w:numId w:val="1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terminy wynikające z wyboru Rady Rodziców na pierwszym zebraniu rodziców,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danym roku szkolnym. </w:t>
      </w:r>
    </w:p>
    <w:p w14:paraId="11428197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Członkowie zespołu są obowiązani do przekazywania propozycji zespołu właściwym organom Szkoły oraz do zasięgnięcia ich opinii w przedmiotowej sprawie. Opinie mają formę pisemną. </w:t>
      </w:r>
    </w:p>
    <w:p w14:paraId="3F7243D7" w14:textId="1D17C015" w:rsidR="00E80752" w:rsidRPr="00FB7C94" w:rsidRDefault="00E16504" w:rsidP="00FB7C94">
      <w:pPr>
        <w:numPr>
          <w:ilvl w:val="0"/>
          <w:numId w:val="11"/>
        </w:numPr>
        <w:spacing w:after="7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Program w zakresie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wychowawczym obejmuje wszystkie treści i działania o charakterze wychowawczym skierowane do uczniów, realizowane przez nauczycieli.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DA15B9C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Program w zakresie profilaktyki dostosowany jest do potrzeb rozwojowych uczniów oraz potrzeb środowiska szkolnego, obejmuje wszystkie treści i działania o charakterze profilaktycznym skierowane do uczniów, nauczycieli i rodziców. </w:t>
      </w:r>
    </w:p>
    <w:p w14:paraId="5244349B" w14:textId="6E55558A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Program, o którym mowa w ust. 1 – 3,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uwzględnia możliwe do zapewnienia i optymalne warunki rozwoju ucznia, zasady bezpieczeństwa oraz zasady promocji i ochrony zdrowia.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DA2FC59" w14:textId="7D152FB3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Projekt programu wychowawczo - profilaktycznego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organy przyjmują w formie uchwał,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a program wychowawczo – profilaktyczny</w:t>
      </w:r>
      <w:r w:rsidRPr="00FB7C94">
        <w:rPr>
          <w:rFonts w:ascii="Calibri" w:hAnsi="Calibri" w:cs="Calibri"/>
          <w:i/>
          <w:sz w:val="24"/>
          <w:szCs w:val="24"/>
        </w:rPr>
        <w:t xml:space="preserve"> - </w:t>
      </w:r>
      <w:r w:rsidRPr="00FB7C94">
        <w:rPr>
          <w:rFonts w:ascii="Calibri" w:hAnsi="Calibri" w:cs="Calibri"/>
          <w:sz w:val="24"/>
          <w:szCs w:val="24"/>
        </w:rPr>
        <w:t>uchwałą Rady Rodziców.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0B7943D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Program wychowawczo – profilaktyczny zawiera w szczególności: cele, zadania i sposoby ich realizacji przez wskazane w nim osoby. </w:t>
      </w:r>
    </w:p>
    <w:p w14:paraId="6DBE9A96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Program wychowawczo – profilaktyczny jest podstawą do opracowania programów wychowawczych dla każdego oddziału. </w:t>
      </w:r>
    </w:p>
    <w:p w14:paraId="443D4FB3" w14:textId="77777777" w:rsidR="00E80752" w:rsidRPr="00FB7C94" w:rsidRDefault="00E16504" w:rsidP="00FB7C94">
      <w:pPr>
        <w:numPr>
          <w:ilvl w:val="0"/>
          <w:numId w:val="11"/>
        </w:numPr>
        <w:spacing w:after="11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Programy, o których mowa w ust. 10, zawierają w szczególności: </w:t>
      </w:r>
    </w:p>
    <w:p w14:paraId="7F274C62" w14:textId="77777777" w:rsidR="00E80752" w:rsidRPr="00FB7C94" w:rsidRDefault="00E16504" w:rsidP="00FB7C94">
      <w:pPr>
        <w:numPr>
          <w:ilvl w:val="1"/>
          <w:numId w:val="1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zadania wychowawczo – profilaktyczne na dany rok szkolny; </w:t>
      </w:r>
    </w:p>
    <w:p w14:paraId="21AA3AF2" w14:textId="77777777" w:rsidR="00E80752" w:rsidRPr="00FB7C94" w:rsidRDefault="00E16504" w:rsidP="00FB7C94">
      <w:pPr>
        <w:numPr>
          <w:ilvl w:val="1"/>
          <w:numId w:val="11"/>
        </w:numPr>
        <w:spacing w:after="17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tematykę zajęć z wychowawcą; </w:t>
      </w:r>
    </w:p>
    <w:p w14:paraId="1AA42CC2" w14:textId="77777777" w:rsidR="00E80752" w:rsidRPr="00FB7C94" w:rsidRDefault="00E16504" w:rsidP="00FB7C94">
      <w:pPr>
        <w:numPr>
          <w:ilvl w:val="1"/>
          <w:numId w:val="1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treści wychowawczo – profilaktyczne realizowane przez nauczycieli poszczególnych zajęć edukacyjnych zgodnie z podstawą programową; </w:t>
      </w:r>
    </w:p>
    <w:p w14:paraId="2755D5F6" w14:textId="77777777" w:rsidR="00E80752" w:rsidRPr="00FB7C94" w:rsidRDefault="00E16504" w:rsidP="00FB7C94">
      <w:pPr>
        <w:numPr>
          <w:ilvl w:val="1"/>
          <w:numId w:val="1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ważniejsze wydarzenia w życiu klasy; 5)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potrzeby uczniów danej klasy. </w:t>
      </w:r>
    </w:p>
    <w:p w14:paraId="22FDFCC9" w14:textId="77777777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Programy, o których mowa w ust. 9, są realizowane po uzgodnieniu z rodzicami uczniów. </w:t>
      </w:r>
    </w:p>
    <w:p w14:paraId="04D76A43" w14:textId="2D09C554" w:rsidR="00E80752" w:rsidRPr="00FB7C94" w:rsidRDefault="00E16504" w:rsidP="00FB7C94">
      <w:pPr>
        <w:numPr>
          <w:ilvl w:val="0"/>
          <w:numId w:val="11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Nauczanie i wychowanie są nieodłączne i wszyscy nauczyciele wykorzystują potencjał wychowawczy zajęć edukacyjnych poprzez: </w:t>
      </w:r>
      <w:r w:rsidR="009C2931" w:rsidRPr="00FB7C94">
        <w:rPr>
          <w:rFonts w:ascii="Calibri" w:hAnsi="Calibri" w:cs="Calibri"/>
          <w:sz w:val="24"/>
          <w:szCs w:val="24"/>
        </w:rPr>
        <w:br/>
      </w:r>
      <w:r w:rsidRPr="00FB7C94">
        <w:rPr>
          <w:rFonts w:ascii="Calibri" w:hAnsi="Calibri" w:cs="Calibri"/>
          <w:sz w:val="24"/>
          <w:szCs w:val="24"/>
        </w:rPr>
        <w:t>1)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tworzenie atmosfery sprzyjającej uczeniu się; </w:t>
      </w:r>
    </w:p>
    <w:p w14:paraId="57144B81" w14:textId="77777777" w:rsidR="00E80752" w:rsidRPr="00FB7C94" w:rsidRDefault="00E16504" w:rsidP="00FB7C94">
      <w:pPr>
        <w:spacing w:after="11"/>
        <w:ind w:left="720"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2)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kształtując relacje między uczniami oraz między uczniem i nauczycielem oparte na wzajemnym szacunku, zaufaniu i tolerancji. </w:t>
      </w:r>
    </w:p>
    <w:p w14:paraId="40A1726C" w14:textId="77777777" w:rsidR="00E80752" w:rsidRPr="00FB7C94" w:rsidRDefault="00E16504" w:rsidP="00FB7C94">
      <w:pPr>
        <w:spacing w:after="308" w:line="259" w:lineRule="auto"/>
        <w:ind w:left="18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0CAF7BEB" w14:textId="24BA5BD4" w:rsidR="00E80752" w:rsidRPr="00FB7C94" w:rsidRDefault="00E16504" w:rsidP="00FB7C94">
      <w:pPr>
        <w:pStyle w:val="Nagwek1"/>
        <w:ind w:left="1978" w:right="153"/>
        <w:jc w:val="left"/>
        <w:rPr>
          <w:rFonts w:ascii="Calibri" w:hAnsi="Calibri" w:cs="Calibri"/>
          <w:sz w:val="24"/>
          <w:szCs w:val="24"/>
        </w:rPr>
      </w:pPr>
      <w:bookmarkStart w:id="4" w:name="_Toc102064876"/>
      <w:bookmarkStart w:id="5" w:name="_Toc102066538"/>
      <w:r w:rsidRPr="00FB7C94">
        <w:rPr>
          <w:rFonts w:ascii="Calibri" w:hAnsi="Calibri" w:cs="Calibri"/>
          <w:sz w:val="24"/>
          <w:szCs w:val="24"/>
        </w:rPr>
        <w:t>Rozdział III: Organy Szkoły oraz ich kompetencje</w:t>
      </w:r>
      <w:bookmarkEnd w:id="4"/>
      <w:bookmarkEnd w:id="5"/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331A250" w14:textId="02D479B9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14</w:t>
      </w:r>
    </w:p>
    <w:p w14:paraId="622CBCE3" w14:textId="495CF7F9" w:rsidR="00E80752" w:rsidRPr="00FB7C94" w:rsidRDefault="00E16504" w:rsidP="00FB7C94">
      <w:pPr>
        <w:numPr>
          <w:ilvl w:val="0"/>
          <w:numId w:val="1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Organami Szkoły są: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9574AE5" w14:textId="76F1633B" w:rsidR="00E80752" w:rsidRPr="00FB7C94" w:rsidRDefault="00E16504" w:rsidP="00FB7C94">
      <w:pPr>
        <w:pStyle w:val="Akapitzlist"/>
        <w:numPr>
          <w:ilvl w:val="0"/>
          <w:numId w:val="111"/>
        </w:numPr>
        <w:ind w:right="298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Szkoły;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49E5047" w14:textId="77777777" w:rsidR="00865845" w:rsidRPr="00FB7C94" w:rsidRDefault="00E16504" w:rsidP="00FB7C94">
      <w:pPr>
        <w:pStyle w:val="Akapitzlist"/>
        <w:numPr>
          <w:ilvl w:val="0"/>
          <w:numId w:val="111"/>
        </w:numPr>
        <w:ind w:right="298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Rada Pedagogiczna; </w:t>
      </w:r>
    </w:p>
    <w:p w14:paraId="74DA90E5" w14:textId="77777777" w:rsidR="00865845" w:rsidRPr="00FB7C94" w:rsidRDefault="00E16504" w:rsidP="00FB7C94">
      <w:pPr>
        <w:pStyle w:val="Akapitzlist"/>
        <w:numPr>
          <w:ilvl w:val="0"/>
          <w:numId w:val="111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Rada Rodziców; </w:t>
      </w:r>
    </w:p>
    <w:p w14:paraId="5D58488E" w14:textId="25E6FD09" w:rsidR="00E80752" w:rsidRPr="00FB7C94" w:rsidRDefault="00E16504" w:rsidP="00FB7C94">
      <w:pPr>
        <w:pStyle w:val="Akapitzlist"/>
        <w:numPr>
          <w:ilvl w:val="0"/>
          <w:numId w:val="111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Samorząd Uczniowski.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="00467DDF" w:rsidRPr="00FB7C94">
        <w:rPr>
          <w:rFonts w:ascii="Calibri" w:hAnsi="Calibri" w:cs="Calibri"/>
          <w:sz w:val="24"/>
          <w:szCs w:val="24"/>
        </w:rPr>
        <w:t xml:space="preserve"> </w:t>
      </w:r>
    </w:p>
    <w:p w14:paraId="65DA92D4" w14:textId="3A3E5C58" w:rsidR="00467DDF" w:rsidRPr="00FB7C94" w:rsidRDefault="00E16504" w:rsidP="00FB7C94">
      <w:pPr>
        <w:ind w:left="27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Do wydawania aktów prawa na podstawie upoważnień ustawowych na terenie Szkoły uprawnione są organy: </w:t>
      </w:r>
    </w:p>
    <w:p w14:paraId="1EE44754" w14:textId="57C97000" w:rsidR="00E80752" w:rsidRPr="00FB7C94" w:rsidRDefault="00E16504" w:rsidP="00FB7C94">
      <w:pPr>
        <w:pStyle w:val="Akapitzlist"/>
        <w:numPr>
          <w:ilvl w:val="0"/>
          <w:numId w:val="112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Rada Pedagogiczna; </w:t>
      </w:r>
    </w:p>
    <w:p w14:paraId="36912FE4" w14:textId="482BC295" w:rsidR="00E80752" w:rsidRPr="00FB7C94" w:rsidRDefault="00E16504" w:rsidP="00FB7C94">
      <w:pPr>
        <w:pStyle w:val="Akapitzlist"/>
        <w:numPr>
          <w:ilvl w:val="0"/>
          <w:numId w:val="112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Szkoły. </w:t>
      </w:r>
    </w:p>
    <w:p w14:paraId="7AE71784" w14:textId="77777777" w:rsidR="00E80752" w:rsidRPr="00FB7C94" w:rsidRDefault="00E16504" w:rsidP="00FB7C94">
      <w:pPr>
        <w:numPr>
          <w:ilvl w:val="0"/>
          <w:numId w:val="1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Aktami prawnymi w Szkole są: </w:t>
      </w:r>
    </w:p>
    <w:p w14:paraId="0E7E0D0E" w14:textId="77777777" w:rsidR="00E80752" w:rsidRPr="00FB7C94" w:rsidRDefault="00E16504" w:rsidP="00FB7C94">
      <w:pPr>
        <w:pStyle w:val="Akapitzlist"/>
        <w:numPr>
          <w:ilvl w:val="0"/>
          <w:numId w:val="113"/>
        </w:numPr>
        <w:ind w:right="298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uchwały organów kolegialnych; </w:t>
      </w:r>
    </w:p>
    <w:p w14:paraId="687C3A3B" w14:textId="77777777" w:rsidR="00467DDF" w:rsidRPr="00FB7C94" w:rsidRDefault="00E16504" w:rsidP="00FB7C94">
      <w:pPr>
        <w:pStyle w:val="Akapitzlist"/>
        <w:numPr>
          <w:ilvl w:val="0"/>
          <w:numId w:val="113"/>
        </w:numPr>
        <w:ind w:right="298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zarządzenia Dyrektora; </w:t>
      </w:r>
    </w:p>
    <w:p w14:paraId="14C78D5B" w14:textId="36AEBC58" w:rsidR="00E80752" w:rsidRPr="00FB7C94" w:rsidRDefault="00E16504" w:rsidP="00FB7C94">
      <w:pPr>
        <w:pStyle w:val="Akapitzlist"/>
        <w:numPr>
          <w:ilvl w:val="0"/>
          <w:numId w:val="113"/>
        </w:numPr>
        <w:ind w:right="298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akty administracyjne. </w:t>
      </w:r>
    </w:p>
    <w:p w14:paraId="4686A989" w14:textId="45517ED1" w:rsidR="00E80752" w:rsidRPr="00FB7C94" w:rsidRDefault="00E16504" w:rsidP="00FB7C94">
      <w:pPr>
        <w:numPr>
          <w:ilvl w:val="0"/>
          <w:numId w:val="1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Każdy z organów ma zapewnione warunki do swobodnego działania i podejmowania decyzji w zakresie nadanych mu kompetencji, zapewniony bieżący przepływ informacji</w:t>
      </w:r>
      <w:r w:rsidR="00520A8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planowanych i podejmowanych działaniach.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3722BF91" w14:textId="77777777" w:rsidR="00E80752" w:rsidRPr="00FB7C94" w:rsidRDefault="00E16504" w:rsidP="00FB7C94">
      <w:pPr>
        <w:numPr>
          <w:ilvl w:val="0"/>
          <w:numId w:val="12"/>
        </w:numPr>
        <w:spacing w:after="11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Współpraca organów Szkoły powinna służyć jej rozwojowi i umożliwiać rozwiązywanie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sytuacji spornych. </w:t>
      </w:r>
    </w:p>
    <w:p w14:paraId="4B1BEC80" w14:textId="77777777" w:rsidR="00E80752" w:rsidRPr="00FB7C94" w:rsidRDefault="00E16504" w:rsidP="00FB7C94">
      <w:pPr>
        <w:spacing w:after="55" w:line="259" w:lineRule="auto"/>
        <w:ind w:left="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094CC7A4" w14:textId="4053060B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15</w:t>
      </w:r>
    </w:p>
    <w:p w14:paraId="61938996" w14:textId="77777777" w:rsidR="00E80752" w:rsidRPr="00FB7C94" w:rsidRDefault="00E16504" w:rsidP="00FB7C94">
      <w:pPr>
        <w:numPr>
          <w:ilvl w:val="0"/>
          <w:numId w:val="13"/>
        </w:numPr>
        <w:spacing w:after="25" w:line="266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Szkołą kieruje nauczyciel mianowany lub dyplomowany, któremu zgodnie z odrębnymi przepisami, powierzono stanowisko dyrektora. </w:t>
      </w:r>
    </w:p>
    <w:p w14:paraId="7412235E" w14:textId="47D87223" w:rsidR="00E80752" w:rsidRPr="00FB7C94" w:rsidRDefault="00E16504" w:rsidP="00FB7C94">
      <w:pPr>
        <w:numPr>
          <w:ilvl w:val="0"/>
          <w:numId w:val="1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jest kierownikiem zakładu pracy dla zatrudnionych w Szkole nauczycieli i pracowników niebędących nauczycielami.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6E3D238" w14:textId="77777777" w:rsidR="00E80752" w:rsidRPr="00FB7C94" w:rsidRDefault="00E16504" w:rsidP="00FB7C94">
      <w:pPr>
        <w:numPr>
          <w:ilvl w:val="0"/>
          <w:numId w:val="1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Szkoły w wykonywaniu swoich zadań współpracuje z innymi organami Szkoły w zakresie i formie określonej odrębnymi przepisami oraz postanowieniami niniejszego Statutu.</w:t>
      </w:r>
      <w:r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D049EF7" w14:textId="77777777" w:rsidR="00E80752" w:rsidRPr="00FB7C94" w:rsidRDefault="00E16504" w:rsidP="00FB7C94">
      <w:pPr>
        <w:numPr>
          <w:ilvl w:val="0"/>
          <w:numId w:val="1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Szkoły odpowiedzialny jest w szczególności za: </w:t>
      </w:r>
    </w:p>
    <w:p w14:paraId="55531D81" w14:textId="61D684F9" w:rsidR="00E80752" w:rsidRPr="00FB7C94" w:rsidRDefault="00E16504" w:rsidP="00FB7C94">
      <w:pPr>
        <w:numPr>
          <w:ilvl w:val="1"/>
          <w:numId w:val="13"/>
        </w:numPr>
        <w:spacing w:after="1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dydaktyczny i wychowawczy poziom Szkoły;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09FCB68" w14:textId="77777777" w:rsidR="00E80752" w:rsidRPr="00FB7C94" w:rsidRDefault="00E16504" w:rsidP="00FB7C94">
      <w:pPr>
        <w:numPr>
          <w:ilvl w:val="1"/>
          <w:numId w:val="1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tworzenie bezpiecznych i higienicznych warunków pracy i nauki w Szkole oraz atmosfery sprzyjającej rozwojowi uczniów i nauczycieli; </w:t>
      </w:r>
    </w:p>
    <w:p w14:paraId="3D4B440D" w14:textId="77777777" w:rsidR="00E80752" w:rsidRPr="00FB7C94" w:rsidRDefault="00E16504" w:rsidP="00FB7C94">
      <w:pPr>
        <w:numPr>
          <w:ilvl w:val="1"/>
          <w:numId w:val="1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realizację uchwał Rady Pedagogicznej, podjętych w ramach jej kompetencji stanowiących; </w:t>
      </w:r>
    </w:p>
    <w:p w14:paraId="0B7E7686" w14:textId="77777777" w:rsidR="00E80752" w:rsidRPr="00FB7C94" w:rsidRDefault="00E16504" w:rsidP="00FB7C94">
      <w:pPr>
        <w:numPr>
          <w:ilvl w:val="1"/>
          <w:numId w:val="13"/>
        </w:numPr>
        <w:spacing w:after="14" w:line="30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wykonywanie zarządzeń i zaleceń wydawanych przez organy nadzorujące Szkołę; 5)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zapewnienie pomocy nauczycielom w realizacji ich zadań i doskonaleniu zawodowym; 6)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właściwe gospodarowanie mieniem Szkoły. </w:t>
      </w:r>
    </w:p>
    <w:p w14:paraId="0D95B751" w14:textId="77777777" w:rsidR="00E80752" w:rsidRPr="00FB7C94" w:rsidRDefault="00E16504" w:rsidP="00FB7C94">
      <w:pPr>
        <w:numPr>
          <w:ilvl w:val="0"/>
          <w:numId w:val="13"/>
        </w:numPr>
        <w:spacing w:after="31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Kompetencje Dyrektora określają odrębne przepisy, a w szczególności art. 68 ust. 1 – 3 ustawy - Prawo oświatowe. </w:t>
      </w:r>
    </w:p>
    <w:p w14:paraId="43A66096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60D4433E" w14:textId="5060FFCF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16</w:t>
      </w:r>
    </w:p>
    <w:p w14:paraId="4A2478D1" w14:textId="1F7CCC99" w:rsidR="00E80752" w:rsidRPr="00FB7C94" w:rsidRDefault="00E16504" w:rsidP="00FB7C94">
      <w:pPr>
        <w:numPr>
          <w:ilvl w:val="0"/>
          <w:numId w:val="1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roku szkolnym, w którym szkoła liczy co najmniej 12 oddziałów, tworzy się stanowisko wicedyrektora.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43BB4DA" w14:textId="77777777" w:rsidR="00E80752" w:rsidRPr="00FB7C94" w:rsidRDefault="00E16504" w:rsidP="00FB7C94">
      <w:pPr>
        <w:numPr>
          <w:ilvl w:val="0"/>
          <w:numId w:val="1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Dyrektor Szkoły, za zgodą organu prowadzącego szkołę, może tworzyć dodatkowe stanowiska wicedyrektorów lub inne stanowiska kierownicze. </w:t>
      </w:r>
    </w:p>
    <w:p w14:paraId="3196019D" w14:textId="063A46E3" w:rsidR="00E80752" w:rsidRPr="00FB7C94" w:rsidRDefault="00E16504" w:rsidP="00FB7C94">
      <w:pPr>
        <w:numPr>
          <w:ilvl w:val="0"/>
          <w:numId w:val="1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Powierzenia tych stanowisk oraz odwołania z nich dokonuje dyrektor Szkoły,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po zasięgnięciu opinii organu prowadzącego oraz Rady Pedagogicznej, z zachowaniem procedur określonych odrębnymi przepisami. </w:t>
      </w:r>
    </w:p>
    <w:p w14:paraId="62C8A598" w14:textId="51B52C27" w:rsidR="00E80752" w:rsidRPr="00FB7C94" w:rsidRDefault="00E16504" w:rsidP="00FB7C94">
      <w:pPr>
        <w:numPr>
          <w:ilvl w:val="0"/>
          <w:numId w:val="1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Wicedyrektor</w:t>
      </w:r>
      <w:r w:rsidRPr="00FB7C94">
        <w:rPr>
          <w:rFonts w:ascii="Calibri" w:hAnsi="Calibri" w:cs="Calibri"/>
          <w:sz w:val="24"/>
          <w:szCs w:val="24"/>
        </w:rPr>
        <w:t xml:space="preserve"> Szkoły oraz nauczyciel pełniący inne funkcje kierownicze przejmuje na siebie część zadań dyrektora Szkoły, a w szczególności: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685B5F3" w14:textId="76387ACA" w:rsidR="00E80752" w:rsidRPr="00FB7C94" w:rsidRDefault="00E16504" w:rsidP="00FB7C94">
      <w:pPr>
        <w:numPr>
          <w:ilvl w:val="1"/>
          <w:numId w:val="14"/>
        </w:numPr>
        <w:spacing w:after="26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zastępuje dyrektora w przypadku jego nieobecności w Szkole;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2A1FD2D" w14:textId="6EE539DC" w:rsidR="00E80752" w:rsidRPr="00FB7C94" w:rsidRDefault="00E16504" w:rsidP="00FB7C94">
      <w:pPr>
        <w:numPr>
          <w:ilvl w:val="1"/>
          <w:numId w:val="1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przygotowuje projekty dokumentów programowo - organizacyjnych Szkoły, zgodnie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poleceniami dyrektora;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8BE1659" w14:textId="1F928E2C" w:rsidR="00C82F14" w:rsidRPr="00FB7C94" w:rsidRDefault="00E16504" w:rsidP="00FB7C94">
      <w:pPr>
        <w:numPr>
          <w:ilvl w:val="1"/>
          <w:numId w:val="1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prowadzi czynności związane z nadzorem pedagogicznym oraz doskonaleniem zawodowym nauczycieli przydzielonych specjalności i poziomów nauczania;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B7A6F47" w14:textId="59FC401B" w:rsidR="00E80752" w:rsidRPr="00FB7C94" w:rsidRDefault="00E16504" w:rsidP="00FB7C94">
      <w:pPr>
        <w:numPr>
          <w:ilvl w:val="1"/>
          <w:numId w:val="1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pełni bieżący nadzór nad Szkołą wg ustalonego harmonogramu. </w:t>
      </w:r>
    </w:p>
    <w:p w14:paraId="530BDF04" w14:textId="1943CD0D" w:rsidR="00E80752" w:rsidRPr="00FB7C94" w:rsidRDefault="00E16504" w:rsidP="00FB7C94">
      <w:pPr>
        <w:numPr>
          <w:ilvl w:val="0"/>
          <w:numId w:val="14"/>
        </w:numPr>
        <w:spacing w:after="58" w:line="266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>Szczegółowy zakres uprawnień i odpowiedzialności wicedyrektora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 xml:space="preserve">i osób zajmujących </w:t>
      </w:r>
    </w:p>
    <w:p w14:paraId="09778FC5" w14:textId="77777777" w:rsidR="00E80752" w:rsidRPr="00FB7C94" w:rsidRDefault="00E16504" w:rsidP="00FB7C94">
      <w:pPr>
        <w:spacing w:after="25" w:line="266" w:lineRule="auto"/>
        <w:ind w:left="293" w:right="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>inne stanowiska kierownicze określa dyrektor.</w:t>
      </w: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AD340F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56F6F97" w14:textId="344290BA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17</w:t>
      </w:r>
    </w:p>
    <w:p w14:paraId="3F18A802" w14:textId="77777777" w:rsidR="00E80752" w:rsidRPr="00FB7C94" w:rsidRDefault="00E16504" w:rsidP="00FB7C94">
      <w:pPr>
        <w:numPr>
          <w:ilvl w:val="0"/>
          <w:numId w:val="1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Kolegialnym organem szkoły jest </w:t>
      </w:r>
      <w:r w:rsidRPr="00FB7C94">
        <w:rPr>
          <w:rFonts w:ascii="Calibri" w:hAnsi="Calibri" w:cs="Calibri"/>
          <w:b/>
          <w:sz w:val="24"/>
          <w:szCs w:val="24"/>
        </w:rPr>
        <w:t>Rada Pedagogiczna</w:t>
      </w:r>
      <w:r w:rsidRPr="00FB7C94">
        <w:rPr>
          <w:rFonts w:ascii="Calibri" w:hAnsi="Calibri" w:cs="Calibri"/>
          <w:sz w:val="24"/>
          <w:szCs w:val="24"/>
        </w:rPr>
        <w:t xml:space="preserve">, składająca się z wszystkich nauczycieli zatrudnionych w Szkole, niezależnie od wymiaru zatrudnienia. </w:t>
      </w:r>
    </w:p>
    <w:p w14:paraId="2FF21863" w14:textId="097720AC" w:rsidR="00E80752" w:rsidRPr="00FB7C94" w:rsidRDefault="00E16504" w:rsidP="00FB7C94">
      <w:pPr>
        <w:numPr>
          <w:ilvl w:val="0"/>
          <w:numId w:val="1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Przedmiotem pracy Rady Pedagogicznej są działania wynikające z jej uprawnień</w:t>
      </w:r>
      <w:r w:rsidR="00AA149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kompetencji określonych w ustawie - Prawo oświatowe, w szczególności art. 70,</w:t>
      </w:r>
      <w:r w:rsidR="00AA149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wydawanych na jej podstawie aktów wykonawczych. </w:t>
      </w:r>
    </w:p>
    <w:p w14:paraId="759E68A0" w14:textId="77777777" w:rsidR="00E80752" w:rsidRPr="00FB7C94" w:rsidRDefault="00E16504" w:rsidP="00FB7C94">
      <w:pPr>
        <w:numPr>
          <w:ilvl w:val="0"/>
          <w:numId w:val="1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Rada Pedagogiczna realizuje swoje kompetencje w formie uchwał: </w:t>
      </w:r>
    </w:p>
    <w:p w14:paraId="5920BA16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uchwały podjęte w ramach kompetencji stanowiących są aktami prawa; </w:t>
      </w:r>
    </w:p>
    <w:p w14:paraId="578FB07D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uchwały podjęte w ramach kompetencji opiniodawczych, wyrażania zgody, wnioskowania, ustalenia, postanowienia, porozumienia lub wyboru są uchwałami zwykłymi. </w:t>
      </w:r>
    </w:p>
    <w:p w14:paraId="3E7284BA" w14:textId="7015DADB" w:rsidR="00E80752" w:rsidRPr="00FB7C94" w:rsidRDefault="00E16504" w:rsidP="00FB7C94">
      <w:pPr>
        <w:numPr>
          <w:ilvl w:val="0"/>
          <w:numId w:val="1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Rada Pedagogiczna ustala regulamin swojej działalności, który nie może być sprzeczny</w:t>
      </w:r>
      <w:r w:rsidR="00AA149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przepisami prawa i postanowieniami niniejszego Statutu.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A5A9AD4" w14:textId="0DC23A3B" w:rsidR="00E80752" w:rsidRPr="00FB7C94" w:rsidRDefault="00E16504" w:rsidP="00FB7C94">
      <w:pPr>
        <w:numPr>
          <w:ilvl w:val="0"/>
          <w:numId w:val="1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Regulamin, o którym mowa w ust. </w:t>
      </w:r>
      <w:r w:rsidR="001E6F1B">
        <w:rPr>
          <w:rFonts w:ascii="Calibri" w:hAnsi="Calibri" w:cs="Calibri"/>
          <w:sz w:val="24"/>
          <w:szCs w:val="24"/>
        </w:rPr>
        <w:t>4</w:t>
      </w:r>
      <w:r w:rsidRPr="00FB7C94">
        <w:rPr>
          <w:rFonts w:ascii="Calibri" w:hAnsi="Calibri" w:cs="Calibri"/>
          <w:sz w:val="24"/>
          <w:szCs w:val="24"/>
        </w:rPr>
        <w:t>, określa w szczególności: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0F286E4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sposób i tryb protokołowania zebrań Rady Pedagogicznej; </w:t>
      </w:r>
    </w:p>
    <w:p w14:paraId="432DA46E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tryb przyjmowania protokołów; </w:t>
      </w:r>
    </w:p>
    <w:p w14:paraId="4909F45D" w14:textId="77777777" w:rsidR="00E80752" w:rsidRPr="00FB7C94" w:rsidRDefault="00E16504" w:rsidP="00FB7C94">
      <w:pPr>
        <w:numPr>
          <w:ilvl w:val="1"/>
          <w:numId w:val="15"/>
        </w:numPr>
        <w:spacing w:after="3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zadania przewodniczącego Rady, protokolanta i Komisji Wnioskowej; </w:t>
      </w:r>
    </w:p>
    <w:p w14:paraId="1DF07CE9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sposób zawiadamiania o terminie zebrania i przewidywanym porządku zebrania; </w:t>
      </w:r>
    </w:p>
    <w:p w14:paraId="2DF4CA6A" w14:textId="77777777" w:rsidR="00E80752" w:rsidRPr="00FB7C94" w:rsidRDefault="00E16504" w:rsidP="00FB7C94">
      <w:pPr>
        <w:numPr>
          <w:ilvl w:val="1"/>
          <w:numId w:val="1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tryb wyłaniania przedstawiciela Rady Pedagogicznej w celach przewidzianych odrębnymi przepisami. </w:t>
      </w:r>
    </w:p>
    <w:p w14:paraId="2306213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D344917" w14:textId="78B6F1F4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18</w:t>
      </w:r>
    </w:p>
    <w:p w14:paraId="19E4CD9A" w14:textId="3CCE41AE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Radę Rodziców </w:t>
      </w:r>
      <w:r w:rsidRPr="00FB7C94">
        <w:rPr>
          <w:rFonts w:ascii="Calibri" w:hAnsi="Calibri" w:cs="Calibri"/>
          <w:sz w:val="24"/>
          <w:szCs w:val="24"/>
        </w:rPr>
        <w:t>tworzą rodzice, po jednym przedstawicielu rad oddziałowych, wybranych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tajnych wyborach przez zebranie rodziców uczniów danego oddziału uczniów.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9B0430A" w14:textId="3F01CC6B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Wybory przeprowadza się na pierwszym zebraniu rodziców w każdym roku szkolnym.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A08DC60" w14:textId="3BBEFA3E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Rada Rodziców reprezentuje ogół rodziców Szkoły oraz podejmuje działania wspierające statutową działalność Szkoły.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0FB57EB" w14:textId="26D4788C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Przedstawiciele rodziców uczestniczą w procedurze wyłaniania Dyrektora Szkoły w formie konkursu zgodnie z odpowiednimi przepisami.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568B4C1" w14:textId="77777777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kompetencje i zadania Rady Rodziców określa art. 84 ustawy – Prawo oświatowe.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CEB168C" w14:textId="0D432BCE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Rada Rodziców może gromadzić fundusze na wspieranie działalności Szkoły</w:t>
      </w:r>
      <w:r w:rsidR="00AA1495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następujących źródeł: </w:t>
      </w:r>
    </w:p>
    <w:p w14:paraId="01CCC8D0" w14:textId="5C56EC14" w:rsidR="00E80752" w:rsidRPr="00FB7C94" w:rsidRDefault="00E16504" w:rsidP="00FB7C94">
      <w:pPr>
        <w:numPr>
          <w:ilvl w:val="1"/>
          <w:numId w:val="16"/>
        </w:numPr>
        <w:ind w:right="590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 dobrowolnych składek rodziców,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7BE341C" w14:textId="0D0DA142" w:rsidR="00AA1495" w:rsidRPr="00FB7C94" w:rsidRDefault="00E16504" w:rsidP="00FB7C94">
      <w:pPr>
        <w:numPr>
          <w:ilvl w:val="1"/>
          <w:numId w:val="16"/>
        </w:numPr>
        <w:ind w:right="590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 darowizn lub wpłat osób fizycznych, organizacji, instytucji i fundacji,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8407FC6" w14:textId="39A40AF4" w:rsidR="00E80752" w:rsidRPr="00FB7C94" w:rsidRDefault="00E16504" w:rsidP="00FB7C94">
      <w:pPr>
        <w:numPr>
          <w:ilvl w:val="1"/>
          <w:numId w:val="16"/>
        </w:numPr>
        <w:ind w:right="590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 innych źródeł.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D7288DA" w14:textId="2455E3DC" w:rsidR="00E80752" w:rsidRPr="00FB7C94" w:rsidRDefault="00E16504" w:rsidP="00FB7C94">
      <w:pPr>
        <w:numPr>
          <w:ilvl w:val="0"/>
          <w:numId w:val="1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Środki finansowe Rady Rodziców gromadzone są na odrębnym koncie.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DF8ED56" w14:textId="77777777" w:rsidR="00E80752" w:rsidRPr="00FB7C94" w:rsidRDefault="00E16504" w:rsidP="00FB7C94">
      <w:pPr>
        <w:numPr>
          <w:ilvl w:val="0"/>
          <w:numId w:val="16"/>
        </w:numPr>
        <w:spacing w:after="7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zasady funkcjonowania Rady Rodziców określa jej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regulamin. </w:t>
      </w:r>
    </w:p>
    <w:p w14:paraId="11B5C36D" w14:textId="77777777" w:rsidR="00E80752" w:rsidRPr="00FB7C94" w:rsidRDefault="00E16504" w:rsidP="00FB7C94">
      <w:pPr>
        <w:spacing w:after="60" w:line="259" w:lineRule="auto"/>
        <w:ind w:left="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516F582" w14:textId="1D6D1B4C" w:rsidR="00E80752" w:rsidRPr="00FB7C94" w:rsidRDefault="00E16504" w:rsidP="00FB7C94">
      <w:pPr>
        <w:pStyle w:val="Nagwek2"/>
        <w:spacing w:after="59"/>
        <w:ind w:right="153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19</w:t>
      </w:r>
    </w:p>
    <w:p w14:paraId="5CD52596" w14:textId="3B687373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Wszyscy uczniowie Szkoły tworzą społeczność uczniowską, której reprezentantem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stosunku do innych organów Szkoły jest </w:t>
      </w:r>
      <w:r w:rsidRPr="00FB7C94">
        <w:rPr>
          <w:rFonts w:ascii="Calibri" w:hAnsi="Calibri" w:cs="Calibri"/>
          <w:b/>
          <w:sz w:val="24"/>
          <w:szCs w:val="24"/>
        </w:rPr>
        <w:t xml:space="preserve">Samorząd Uczniowski. </w:t>
      </w:r>
    </w:p>
    <w:p w14:paraId="780FCF85" w14:textId="77777777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kompetencje i zadania Samorządu Uczniowskiego określa art. 85 ustawy – Prawo oświatowe.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1990DF7" w14:textId="105D663F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Samorząd Uczniowski działa w 2 grupach wiekowych odpowiadających I oraz II etapowi kształcenia.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7B97EE5" w14:textId="77777777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Samorząd jest wybierany poprzez głosowanie powszechne, tajne, równe i bezpośrednie uczniów spośród kandydatów typowanych przez poszczególne klasy, których wyróżnia </w:t>
      </w:r>
    </w:p>
    <w:p w14:paraId="6245D993" w14:textId="22E1AE4E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autorytet wśród pozostałych uczniów, zaangażowanie w życie Szkoły, inicjatywa</w:t>
      </w:r>
      <w:r w:rsidR="00AA149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pomysłowość.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CB8DA0F" w14:textId="6666FAF4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Samorząd może przedstawiać innym organom Szkoły swoje opinie w sprawach funkcjonowania Szkoły, głównie w sprawach dotyczących uczniów.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A923C61" w14:textId="48FB2129" w:rsidR="00E80752" w:rsidRPr="00FB7C94" w:rsidRDefault="00E16504" w:rsidP="00FB7C94">
      <w:pPr>
        <w:numPr>
          <w:ilvl w:val="0"/>
          <w:numId w:val="17"/>
        </w:numPr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Samorząd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ma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prawo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zgłaszania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kandydatów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na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opiekunów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spośród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członków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Rady Pedagogicznej do dyrektora Szkoły.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723214A" w14:textId="16EE25BB" w:rsidR="00E80752" w:rsidRPr="00FB7C94" w:rsidRDefault="00E16504" w:rsidP="00FB7C94">
      <w:pPr>
        <w:numPr>
          <w:ilvl w:val="0"/>
          <w:numId w:val="17"/>
        </w:numPr>
        <w:spacing w:after="9"/>
        <w:ind w:right="14" w:hanging="32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informacje o strukturze samorządu, jego celach i zadaniach, obowiązkach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kompetencjach opiekuna zawiera regulamin.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9C0FBBC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DEFAA67" w14:textId="3BA89295" w:rsidR="00AA1495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20</w:t>
      </w:r>
    </w:p>
    <w:p w14:paraId="0B862BB3" w14:textId="5161BAC8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terenie Szkoły działają Szkolne Koło Caritas oraz Szkolne Koło Polskiego Czerwonego Krzyża, których celem jest promowanie idei wolontariatu, chęci niesienia pomocy innym. </w:t>
      </w:r>
    </w:p>
    <w:p w14:paraId="354721AF" w14:textId="77777777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Udział uczniów w działalności charytatywnej wymaga zgody rodziców i opieki nauczyciela. </w:t>
      </w:r>
    </w:p>
    <w:p w14:paraId="04E3FE22" w14:textId="77777777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Opiekunów kół wymienionych w ust. 1 powołuje dyrektor Szkoły na początku każdego roku szkolnego. </w:t>
      </w:r>
    </w:p>
    <w:p w14:paraId="399923BC" w14:textId="718191A0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Szczegółowy zakres podejmowanych działań, roczny plan pracy Szkolnego Koła Caritas</w:t>
      </w:r>
      <w:r w:rsidR="00AA149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Szkolnego Koła Polskiego Czerwonego Krzyża określają regulaminy.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2FCC4C7" w14:textId="77777777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Wybrani uczniowie angażujący się w działania prospołeczne tworzą </w:t>
      </w:r>
      <w:r w:rsidRPr="00FB7C94">
        <w:rPr>
          <w:rFonts w:ascii="Calibri" w:hAnsi="Calibri" w:cs="Calibri"/>
          <w:b/>
          <w:sz w:val="24"/>
          <w:szCs w:val="24"/>
        </w:rPr>
        <w:t>Radę Wolontariatu</w:t>
      </w:r>
      <w:r w:rsidRPr="00FB7C94">
        <w:rPr>
          <w:rFonts w:ascii="Calibri" w:hAnsi="Calibri" w:cs="Calibri"/>
          <w:sz w:val="24"/>
          <w:szCs w:val="24"/>
        </w:rPr>
        <w:t xml:space="preserve">, której zadaniem jest: </w:t>
      </w:r>
    </w:p>
    <w:p w14:paraId="7615EC31" w14:textId="77777777" w:rsidR="00E80752" w:rsidRPr="00FB7C94" w:rsidRDefault="00E16504" w:rsidP="00FB7C94">
      <w:pPr>
        <w:pStyle w:val="Akapitzlist"/>
        <w:numPr>
          <w:ilvl w:val="1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współpraca z opiekunami oraz innymi nauczycielami w procesie planowania, prowadzenia i oceniania podejmowanych działań; </w:t>
      </w:r>
    </w:p>
    <w:p w14:paraId="42131534" w14:textId="77777777" w:rsidR="00E80752" w:rsidRPr="00FB7C94" w:rsidRDefault="00E16504" w:rsidP="00FB7C94">
      <w:pPr>
        <w:pStyle w:val="Akapitzlist"/>
        <w:numPr>
          <w:ilvl w:val="1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gromadzenie informacji o potrzebach najbliższego otoczenia i akcjach charytatywnych; </w:t>
      </w:r>
    </w:p>
    <w:p w14:paraId="71213A0A" w14:textId="77777777" w:rsidR="00E80752" w:rsidRPr="00FB7C94" w:rsidRDefault="00E16504" w:rsidP="00FB7C94">
      <w:pPr>
        <w:pStyle w:val="Akapitzlist"/>
        <w:numPr>
          <w:ilvl w:val="1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informowanie o aktualnych akcjach zgodnie z przyjętym harmonogramem pracy koła; </w:t>
      </w:r>
    </w:p>
    <w:p w14:paraId="22BC7CC8" w14:textId="77777777" w:rsidR="00E80752" w:rsidRPr="00FB7C94" w:rsidRDefault="00E16504" w:rsidP="00FB7C94">
      <w:pPr>
        <w:pStyle w:val="Akapitzlist"/>
        <w:numPr>
          <w:ilvl w:val="1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zachęcanie uczniów do udziału w życiu Szkoły; </w:t>
      </w:r>
    </w:p>
    <w:p w14:paraId="340BD4E8" w14:textId="77777777" w:rsidR="00E80752" w:rsidRPr="00FB7C94" w:rsidRDefault="00E16504" w:rsidP="00FB7C94">
      <w:pPr>
        <w:pStyle w:val="Akapitzlist"/>
        <w:numPr>
          <w:ilvl w:val="1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promowanie nienagannej postawy, której istotą jest koleżeństwo, wzajemny szacunek, udzielanie pomocy potrzebującym i rozwijanie umiejętności współpracy. </w:t>
      </w:r>
    </w:p>
    <w:p w14:paraId="44F3905D" w14:textId="77777777" w:rsidR="00E80752" w:rsidRPr="00FB7C94" w:rsidRDefault="00E16504" w:rsidP="00FB7C94">
      <w:pPr>
        <w:pStyle w:val="Akapitzlist"/>
        <w:numPr>
          <w:ilvl w:val="0"/>
          <w:numId w:val="119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Radę Wolontariatu powołuje opiekun Szkolnego Koła Polskiego Czerwonego Krzyża po zasięgnięciu opinii Rady Pedagogicznej w październiku każdego roku. </w:t>
      </w:r>
    </w:p>
    <w:p w14:paraId="4EF60F95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0C0B220" w14:textId="7DBCFD9C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21</w:t>
      </w:r>
    </w:p>
    <w:p w14:paraId="0B7E5E27" w14:textId="77777777" w:rsidR="00E80752" w:rsidRPr="00FB7C94" w:rsidRDefault="00E16504" w:rsidP="00FB7C94">
      <w:pPr>
        <w:numPr>
          <w:ilvl w:val="0"/>
          <w:numId w:val="1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może zostać powołany Rzecznik Praw Ucznia. </w:t>
      </w:r>
    </w:p>
    <w:p w14:paraId="09EEC08F" w14:textId="77777777" w:rsidR="00E80752" w:rsidRPr="00FB7C94" w:rsidRDefault="00E16504" w:rsidP="00FB7C94">
      <w:pPr>
        <w:numPr>
          <w:ilvl w:val="0"/>
          <w:numId w:val="1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Rzecznik podejmuje działania na wniosek zainteresowanego lub z własnej inicjatywy. </w:t>
      </w:r>
    </w:p>
    <w:p w14:paraId="275DDEE1" w14:textId="7D6D1DD7" w:rsidR="00E80752" w:rsidRPr="00FB7C94" w:rsidRDefault="00E16504" w:rsidP="00FB7C94">
      <w:pPr>
        <w:numPr>
          <w:ilvl w:val="0"/>
          <w:numId w:val="1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Rzecznik zajmuje się wszystkimi sprawami związanymi z przestrzeganiem praw ucznia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Szkole. </w:t>
      </w:r>
    </w:p>
    <w:p w14:paraId="573C28AA" w14:textId="77777777" w:rsidR="00E80752" w:rsidRPr="00FB7C94" w:rsidRDefault="00E16504" w:rsidP="00FB7C94">
      <w:pPr>
        <w:numPr>
          <w:ilvl w:val="0"/>
          <w:numId w:val="1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Uprawnienia, kompetencje i działania, które może podjąć Rzecznik, sposób jego wyboru </w:t>
      </w:r>
    </w:p>
    <w:p w14:paraId="39F0F42D" w14:textId="77777777" w:rsidR="00E80752" w:rsidRPr="00FB7C94" w:rsidRDefault="00E16504" w:rsidP="00FB7C94">
      <w:pPr>
        <w:spacing w:after="11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ustalone są w regulaminie.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BD423D5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46F9924" w14:textId="565A430E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22</w:t>
      </w:r>
    </w:p>
    <w:p w14:paraId="0852D02D" w14:textId="6780B4E3" w:rsidR="00E80752" w:rsidRPr="00FB7C94" w:rsidRDefault="00E16504" w:rsidP="00FB7C94">
      <w:pPr>
        <w:numPr>
          <w:ilvl w:val="0"/>
          <w:numId w:val="2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Wszystkie organy Szkoły współpracują w duchu porozumienia, tolerancji i wzajemnego szacunku, umożliwiając swobodne działanie i podejmowanie decyzji w granicach swoich kompetencji.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C08F682" w14:textId="0597156B" w:rsidR="00E80752" w:rsidRPr="00FB7C94" w:rsidRDefault="00E16504" w:rsidP="00FB7C94">
      <w:pPr>
        <w:numPr>
          <w:ilvl w:val="0"/>
          <w:numId w:val="2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Rodzice i uczniowie przedstawiają wnioski i opinie organom Szkoły poprzez swoje reprezentacje: Radę Rodziców i Samorząd Uczniowski.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EE5C0DB" w14:textId="4EC17177" w:rsidR="00E80752" w:rsidRPr="00FB7C94" w:rsidRDefault="00E16504" w:rsidP="00FB7C94">
      <w:pPr>
        <w:numPr>
          <w:ilvl w:val="0"/>
          <w:numId w:val="2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Rada Rodziców i Samorząd Uczniowski przedstawiają swoje wnioski i opinie Dyrektorowi Szkoły lub Radzie Pedagogicznej w formie pisemnej lub ustnej podczas protokołowanych posiedzeń tych organów.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F244D21" w14:textId="7835F371" w:rsidR="00E80752" w:rsidRPr="00FB7C94" w:rsidRDefault="00E16504" w:rsidP="00FB7C94">
      <w:pPr>
        <w:numPr>
          <w:ilvl w:val="0"/>
          <w:numId w:val="2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Wnioski i opinie są rozpatrywane na najbliższych posiedzeniach zainteresowanych organów, a w szczególnie uzasadnionych przypadkach wymagających podjęcia szybkiej decyzji w terminie 7 dni.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EAFADF9" w14:textId="77777777" w:rsidR="00E80752" w:rsidRPr="00FB7C94" w:rsidRDefault="00E16504" w:rsidP="00FB7C94">
      <w:pPr>
        <w:numPr>
          <w:ilvl w:val="0"/>
          <w:numId w:val="2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Wszystkie organy Szkoły zobowiązane są do wzajemnego informowania się o podjętych lub planowanych działaniach i decyzjach w terminie 14 dni od daty ich podjęcia. </w:t>
      </w:r>
    </w:p>
    <w:p w14:paraId="64B21221" w14:textId="77777777" w:rsidR="00E80752" w:rsidRPr="00FB7C94" w:rsidRDefault="00E16504" w:rsidP="00FB7C94">
      <w:pPr>
        <w:spacing w:after="55" w:line="259" w:lineRule="auto"/>
        <w:ind w:left="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E6E72C1" w14:textId="5FCB53D0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23</w:t>
      </w:r>
    </w:p>
    <w:p w14:paraId="0E3505C5" w14:textId="685602D3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1. </w:t>
      </w:r>
      <w:r w:rsidRPr="00FB7C94">
        <w:rPr>
          <w:rFonts w:ascii="Calibri" w:hAnsi="Calibri" w:cs="Calibri"/>
          <w:sz w:val="24"/>
          <w:szCs w:val="24"/>
        </w:rPr>
        <w:t>Konflikt pomiędzy nauczycielem a uczniem rozwiązują: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32B1E20" w14:textId="02DB7B1B" w:rsidR="00E80752" w:rsidRPr="00FB7C94" w:rsidRDefault="00E16504" w:rsidP="00FB7C94">
      <w:pPr>
        <w:numPr>
          <w:ilvl w:val="0"/>
          <w:numId w:val="2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wychowawca klasy - w przypadku konfliktu pomiędzy nauczycielami uczącymi w danej klasie a uczniami tej klasy,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82F7702" w14:textId="77777777" w:rsidR="00E80752" w:rsidRPr="00FB7C94" w:rsidRDefault="00E16504" w:rsidP="00FB7C94">
      <w:pPr>
        <w:numPr>
          <w:ilvl w:val="0"/>
          <w:numId w:val="2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pedagog szkolny - jeżeli decyzja wychowawcy nie zakończyła konfliktu lub konflikt z uczniami dotyczy wychowawcy klasy, </w:t>
      </w:r>
    </w:p>
    <w:p w14:paraId="5FF56935" w14:textId="77777777" w:rsidR="00E80752" w:rsidRPr="00FB7C94" w:rsidRDefault="00E16504" w:rsidP="00FB7C94">
      <w:pPr>
        <w:numPr>
          <w:ilvl w:val="0"/>
          <w:numId w:val="2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lub wicedyrektor - jeżeli decyzja pedagoga nie zakończyła konfliktu. </w:t>
      </w:r>
    </w:p>
    <w:p w14:paraId="64D1FC28" w14:textId="5E1EC5A7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2. </w:t>
      </w:r>
      <w:r w:rsidRPr="00FB7C94">
        <w:rPr>
          <w:rFonts w:ascii="Calibri" w:hAnsi="Calibri" w:cs="Calibri"/>
          <w:sz w:val="24"/>
          <w:szCs w:val="24"/>
        </w:rPr>
        <w:t xml:space="preserve">W sprawach spornych dotyczących uczniów ustala się, co następuje: </w:t>
      </w:r>
    </w:p>
    <w:p w14:paraId="66C36591" w14:textId="6F2B5D33" w:rsidR="00E80752" w:rsidRPr="00FB7C94" w:rsidRDefault="00E16504" w:rsidP="00FB7C94">
      <w:pPr>
        <w:numPr>
          <w:ilvl w:val="0"/>
          <w:numId w:val="2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zgłasza swoje zastrzeżenia do przewodniczącego Samorządu Uczniowskiego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za pośrednictwem przewodniczącego samorządu klasowego, </w:t>
      </w:r>
    </w:p>
    <w:p w14:paraId="711C601D" w14:textId="77777777" w:rsidR="00E80752" w:rsidRPr="00FB7C94" w:rsidRDefault="00E16504" w:rsidP="00FB7C94">
      <w:pPr>
        <w:numPr>
          <w:ilvl w:val="0"/>
          <w:numId w:val="2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przewodniczący Samorządu Uczniowskiego w uzgodnieniu z opiekunem samorządu przedstawia sprawę wychowawcy klasy, który rozstrzyga sporne kwestie, </w:t>
      </w:r>
    </w:p>
    <w:p w14:paraId="68A01CB6" w14:textId="77777777" w:rsidR="00E80752" w:rsidRPr="00FB7C94" w:rsidRDefault="00E16504" w:rsidP="00FB7C94">
      <w:pPr>
        <w:numPr>
          <w:ilvl w:val="0"/>
          <w:numId w:val="2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sprawy nie rozstrzygnięte kierowane są do Dyrektora Szkoły, którego decyzje są ostateczne. </w:t>
      </w:r>
    </w:p>
    <w:p w14:paraId="617A6CC6" w14:textId="77777777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sytuacji konfliktu pomiędzy nauczycielami postępowanie prowadzi Dyrektor Szkoły. </w:t>
      </w:r>
    </w:p>
    <w:p w14:paraId="30ABCF08" w14:textId="77777777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przyjmuje wnioski i bada skargi dotyczące nauczycieli i pracowników niepedagogicznych. W sytuacjach konfliktowych pomiędzy nauczycielem a rodzicem Dyrektor jest negocjatorem.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A323D59" w14:textId="32116C8B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Konflikty pomiędzy rodzicami a innymi organami Szkoły rozstrzyga Dyrektor Szkoły.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4685833" w14:textId="350CC881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Wnoszone sprawy Dyrektor Szkoły rozstrzyga z zachowaniem prawa oraz dobra publicznego. Dba o przestrzeganie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postanowień zawartych w Statucie Szkoły, w swej działalności kieruje się zasadą partnerstwa i obiektywizmu.</w:t>
      </w:r>
      <w:r w:rsidR="00F84755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320C6057" w14:textId="090D63B5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wydaje zalecenia wszystkim statutowym organom Szkoły, jeżeli działalność tych organów narusza interesy szkoły i nie służy rozwojowi jego wychowanków.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FD8ABD8" w14:textId="280FBC4F" w:rsidR="00E80752" w:rsidRPr="00FB7C94" w:rsidRDefault="00E16504" w:rsidP="00FB7C94">
      <w:pPr>
        <w:numPr>
          <w:ilvl w:val="0"/>
          <w:numId w:val="2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szczególnie trudnej sytuacji konfliktowej dyrektor Szkoły może poprosić o pomoc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rozstrzygnięciu sporu osobę spoza Szkoły, mediatora, np. pracownika poradni psychologiczno-pedagogicznej. Strony sporu muszą wyrazić zgodę na mediację. </w:t>
      </w:r>
    </w:p>
    <w:p w14:paraId="564546D3" w14:textId="77777777" w:rsidR="00E80752" w:rsidRPr="00FB7C94" w:rsidRDefault="00E16504" w:rsidP="00FB7C94">
      <w:pPr>
        <w:spacing w:after="309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lastRenderedPageBreak/>
        <w:t xml:space="preserve"> </w:t>
      </w:r>
    </w:p>
    <w:p w14:paraId="3ABADFD3" w14:textId="650917DD" w:rsidR="00E80752" w:rsidRPr="00FB7C94" w:rsidRDefault="00E16504" w:rsidP="00FB7C94">
      <w:pPr>
        <w:pStyle w:val="Nagwek1"/>
        <w:spacing w:after="59"/>
        <w:ind w:left="2567" w:right="153"/>
        <w:jc w:val="left"/>
        <w:rPr>
          <w:rFonts w:ascii="Calibri" w:hAnsi="Calibri" w:cs="Calibri"/>
          <w:sz w:val="24"/>
          <w:szCs w:val="24"/>
        </w:rPr>
      </w:pPr>
      <w:bookmarkStart w:id="6" w:name="_Toc102064877"/>
      <w:bookmarkStart w:id="7" w:name="_Toc102066539"/>
      <w:r w:rsidRPr="00FB7C94">
        <w:rPr>
          <w:rFonts w:ascii="Calibri" w:hAnsi="Calibri" w:cs="Calibri"/>
          <w:sz w:val="24"/>
          <w:szCs w:val="24"/>
        </w:rPr>
        <w:t>Rozdział IV: Organizacja pracy szkoły</w:t>
      </w:r>
      <w:bookmarkEnd w:id="6"/>
      <w:bookmarkEnd w:id="7"/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E296CF5" w14:textId="1E06E987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24</w:t>
      </w:r>
    </w:p>
    <w:p w14:paraId="0645BB8A" w14:textId="77777777" w:rsidR="00E80752" w:rsidRPr="00FB7C94" w:rsidRDefault="00E16504" w:rsidP="00FB7C94">
      <w:pPr>
        <w:numPr>
          <w:ilvl w:val="0"/>
          <w:numId w:val="24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Zajęcia dydaktyczne w roku szkolnym dzielą się na dwa półrocza o zbliżonym czasie trwania, co ustala się w kalendarzu pracy na dany rok szkolny. </w:t>
      </w:r>
    </w:p>
    <w:p w14:paraId="3C384A04" w14:textId="77777777" w:rsidR="00E80752" w:rsidRPr="00FB7C94" w:rsidRDefault="00E16504" w:rsidP="00FB7C94">
      <w:pPr>
        <w:numPr>
          <w:ilvl w:val="0"/>
          <w:numId w:val="24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Terminy rozpoczynania i kończenia zajęć szkolnych, przerw świątecznych i ferii określają odrębne przepisy. </w:t>
      </w:r>
    </w:p>
    <w:p w14:paraId="567C4DB9" w14:textId="77777777" w:rsidR="00E80752" w:rsidRPr="00FB7C94" w:rsidRDefault="00E16504" w:rsidP="00FB7C94">
      <w:pPr>
        <w:spacing w:after="60" w:line="259" w:lineRule="auto"/>
        <w:ind w:left="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6BD2A07" w14:textId="5F55A471" w:rsidR="00A03345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25</w:t>
      </w:r>
    </w:p>
    <w:p w14:paraId="79BE9CFA" w14:textId="0468728B" w:rsidR="00E80752" w:rsidRPr="00FB7C94" w:rsidRDefault="00E16504" w:rsidP="00FB7C94">
      <w:pPr>
        <w:spacing w:after="14" w:line="303" w:lineRule="auto"/>
        <w:ind w:left="284" w:right="-1" w:hanging="29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Szczegółową organizację nauczania, wychowania i opieki w danym roku szkolnym określa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sz w:val="24"/>
          <w:szCs w:val="24"/>
        </w:rPr>
        <w:t>arkusz</w:t>
      </w:r>
      <w:r w:rsidR="00A03345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sz w:val="24"/>
          <w:szCs w:val="24"/>
        </w:rPr>
        <w:t>organizacji szkoły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opracowany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przez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dyrektora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Szkoły,</w:t>
      </w:r>
      <w:r w:rsidR="00A0334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uwzględnieniem szkolnego planu nauczania, o którym mowa w przepisach w sprawie ramowych planów nauczania – do dnia 30 kwietnia każdego roku.</w:t>
      </w:r>
    </w:p>
    <w:p w14:paraId="20991CCE" w14:textId="16EE139F" w:rsidR="00E80752" w:rsidRPr="00FB7C94" w:rsidRDefault="00E16504" w:rsidP="00FB7C94">
      <w:pPr>
        <w:numPr>
          <w:ilvl w:val="0"/>
          <w:numId w:val="2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Arkusz organizacji szkoły zatwierdza organ prowadzący Szkołę zgodnie z odrębnymi przepisami.</w:t>
      </w:r>
    </w:p>
    <w:p w14:paraId="2CF2D996" w14:textId="46738491" w:rsidR="00E80752" w:rsidRPr="00FB7C94" w:rsidRDefault="00E16504" w:rsidP="00FB7C94">
      <w:pPr>
        <w:numPr>
          <w:ilvl w:val="0"/>
          <w:numId w:val="25"/>
        </w:numPr>
        <w:spacing w:after="24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podstawie zatwierdzonego arkusza organizacji dyrektor Szkoły, z uwzględnieniem zasad ochrony zdrowia i higieny pracy oraz z zastrzeżeniem obowiązujących przepisów, ustala tygodniowy rozkład zajęć określający organizację zajęć edukacyjnych.</w:t>
      </w:r>
    </w:p>
    <w:p w14:paraId="7B9225A8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0BB99E4" w14:textId="165B49B4" w:rsidR="00E80752" w:rsidRPr="00FB7C94" w:rsidRDefault="00E16504" w:rsidP="00FB7C94">
      <w:pPr>
        <w:pStyle w:val="Nagwek2"/>
        <w:spacing w:after="59"/>
        <w:ind w:right="153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26</w:t>
      </w:r>
    </w:p>
    <w:p w14:paraId="5B160A0F" w14:textId="3D258359" w:rsidR="00060AA0" w:rsidRPr="00FB7C94" w:rsidRDefault="00E16504" w:rsidP="00FB7C94">
      <w:pPr>
        <w:spacing w:after="14" w:line="303" w:lineRule="auto"/>
        <w:ind w:left="-15" w:right="-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hAnsi="Calibri" w:cs="Calibri"/>
          <w:sz w:val="24"/>
          <w:szCs w:val="24"/>
        </w:rPr>
        <w:t xml:space="preserve"> Podstawową jednostką organizacyjną Szkoły jest oddział, a formą pracy zajęcia edukacyjne.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80B7D0C" w14:textId="56F6F4B1" w:rsidR="00E80752" w:rsidRPr="00FB7C94" w:rsidRDefault="00E16504" w:rsidP="00FB7C94">
      <w:pPr>
        <w:spacing w:after="14" w:line="303" w:lineRule="auto"/>
        <w:ind w:left="-15" w:right="-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2.</w:t>
      </w:r>
      <w:r w:rsidRPr="00FB7C94">
        <w:rPr>
          <w:rFonts w:ascii="Calibri" w:hAnsi="Calibri" w:cs="Calibri"/>
          <w:sz w:val="24"/>
          <w:szCs w:val="24"/>
        </w:rPr>
        <w:t xml:space="preserve"> W Szkole organizowane są: </w:t>
      </w:r>
    </w:p>
    <w:p w14:paraId="5BC8F832" w14:textId="6E248811" w:rsidR="00E80752" w:rsidRPr="00FB7C94" w:rsidRDefault="00E16504" w:rsidP="00FB7C94">
      <w:pPr>
        <w:numPr>
          <w:ilvl w:val="0"/>
          <w:numId w:val="2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obowiązkowe zajęcia edukacyjne, w trakcie których odbywa się realizacja podstaw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programowych kształcenia ogólnego zgodnie z odrębnymi przepisami; </w:t>
      </w:r>
    </w:p>
    <w:p w14:paraId="47E670E7" w14:textId="58D52236" w:rsidR="00E80752" w:rsidRPr="00FB7C94" w:rsidRDefault="00E16504" w:rsidP="00FB7C94">
      <w:pPr>
        <w:numPr>
          <w:ilvl w:val="0"/>
          <w:numId w:val="2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dodatkowe zajęcia edukacyjne włączone do szkolnego planu nauczania zgodnie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odrębnymi przepisami; </w:t>
      </w:r>
    </w:p>
    <w:p w14:paraId="6E86267B" w14:textId="454112EB" w:rsidR="00E80752" w:rsidRPr="00FB7C94" w:rsidRDefault="00E16504" w:rsidP="00FB7C94">
      <w:pPr>
        <w:numPr>
          <w:ilvl w:val="0"/>
          <w:numId w:val="2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inne zajęcia dodatkowe oraz pozalekcyjne na podstawie odrębnych przepisów.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B7F3159" w14:textId="77777777" w:rsidR="00E80752" w:rsidRPr="00FB7C94" w:rsidRDefault="00E16504" w:rsidP="00FB7C94">
      <w:pPr>
        <w:numPr>
          <w:ilvl w:val="0"/>
          <w:numId w:val="27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Wymiar godzin i zasady organizacji zajęć wymienionych w ust. 2 określają odrębne przepisy. </w:t>
      </w:r>
    </w:p>
    <w:p w14:paraId="4994F621" w14:textId="091EF489" w:rsidR="00E80752" w:rsidRPr="00FB7C94" w:rsidRDefault="00E16504" w:rsidP="00FB7C94">
      <w:pPr>
        <w:numPr>
          <w:ilvl w:val="0"/>
          <w:numId w:val="27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Zajęcia edukacyjne prowadzone są w systemie klasowo – lekcyjnym z uczniami całej klasy lub z grupami uczniów w formie stacjonarnej, a w sytuacji wyższej konieczności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</w:p>
    <w:p w14:paraId="72B31ECF" w14:textId="77777777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– nauczania zdalnego zorganizowanego na mocy odrębnych przepisów. </w:t>
      </w:r>
    </w:p>
    <w:p w14:paraId="5CB1EEB2" w14:textId="77777777" w:rsidR="00E80752" w:rsidRPr="00FB7C94" w:rsidRDefault="00E16504" w:rsidP="00FB7C94">
      <w:pPr>
        <w:numPr>
          <w:ilvl w:val="0"/>
          <w:numId w:val="27"/>
        </w:numPr>
        <w:spacing w:after="6"/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Podział uczniów na grupy regulują odrębne przepisy. </w:t>
      </w:r>
    </w:p>
    <w:p w14:paraId="311F1A7A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11477ECF" w14:textId="77777777" w:rsidR="00E80752" w:rsidRPr="00FB7C94" w:rsidRDefault="00E16504" w:rsidP="00FB7C94">
      <w:pPr>
        <w:pStyle w:val="Nagwek2"/>
        <w:spacing w:after="18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§ 27 </w:t>
      </w:r>
    </w:p>
    <w:p w14:paraId="7ED87F6C" w14:textId="772A3002" w:rsidR="00E80752" w:rsidRPr="00FB7C94" w:rsidRDefault="00E16504" w:rsidP="00FB7C94">
      <w:pPr>
        <w:numPr>
          <w:ilvl w:val="0"/>
          <w:numId w:val="2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Godzina lekcyjna trwa 45 minut.</w:t>
      </w:r>
      <w:r w:rsidR="00F84755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29D433A" w14:textId="41B4388B" w:rsidR="00E80752" w:rsidRPr="00FB7C94" w:rsidRDefault="00E16504" w:rsidP="00FB7C94">
      <w:pPr>
        <w:numPr>
          <w:ilvl w:val="0"/>
          <w:numId w:val="28"/>
        </w:numPr>
        <w:spacing w:after="11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Przerwy między lekcjami trwają </w:t>
      </w:r>
      <w:r w:rsidR="001E6F1B">
        <w:rPr>
          <w:rFonts w:ascii="Calibri" w:hAnsi="Calibri" w:cs="Calibri"/>
          <w:sz w:val="24"/>
          <w:szCs w:val="24"/>
        </w:rPr>
        <w:t>od 5 do</w:t>
      </w:r>
      <w:r w:rsidRPr="00FB7C94">
        <w:rPr>
          <w:rFonts w:ascii="Calibri" w:hAnsi="Calibri" w:cs="Calibri"/>
          <w:sz w:val="24"/>
          <w:szCs w:val="24"/>
        </w:rPr>
        <w:t xml:space="preserve"> 10 minut, z wyjątkiem 2 przerw po 4 i 5 godzinie lekcyjnej, które trwają nie mniej niż 20 minut i są przeznaczone na zjedzenie obiadu przez uczniów.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628DE9C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8F0FF02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28 </w:t>
      </w:r>
    </w:p>
    <w:p w14:paraId="7073BEC6" w14:textId="2B9E6074" w:rsidR="00E80752" w:rsidRPr="00FB7C94" w:rsidRDefault="00E16504" w:rsidP="00FB7C94">
      <w:pPr>
        <w:numPr>
          <w:ilvl w:val="0"/>
          <w:numId w:val="29"/>
        </w:numPr>
        <w:spacing w:after="25" w:line="266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>Realizowane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w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Szkole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programy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nauczania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są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rokrocznie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ujmowane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w</w:t>
      </w:r>
      <w:r w:rsidR="00C82F14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color w:val="000000"/>
          <w:sz w:val="24"/>
          <w:szCs w:val="24"/>
        </w:rPr>
        <w:t>Szkolnym</w:t>
      </w:r>
      <w:r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36AA3F9" w14:textId="2E9E140D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Zestawie Programów Nauczania </w:t>
      </w:r>
      <w:r w:rsidRPr="00FB7C94">
        <w:rPr>
          <w:rFonts w:ascii="Calibri" w:hAnsi="Calibri" w:cs="Calibri"/>
          <w:sz w:val="24"/>
          <w:szCs w:val="24"/>
        </w:rPr>
        <w:t>i podlegają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zatwierdzeniu przez dyrektora Szkoły</w:t>
      </w:r>
      <w:r w:rsidR="000824B7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 zasięgnięciu opinii Rady Pedagogicznej.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D214C9E" w14:textId="6E894072" w:rsidR="00E80752" w:rsidRPr="00FB7C94" w:rsidRDefault="00E16504" w:rsidP="00FB7C94">
      <w:pPr>
        <w:numPr>
          <w:ilvl w:val="0"/>
          <w:numId w:val="2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Program wybrany przez nauczyciela i ujęty w zestawie powinien być realizowany przez cały cykl edukacyjny.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18515FA" w14:textId="77777777" w:rsidR="00E80752" w:rsidRPr="00FB7C94" w:rsidRDefault="00E16504" w:rsidP="00FB7C94">
      <w:pPr>
        <w:numPr>
          <w:ilvl w:val="0"/>
          <w:numId w:val="2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Szkoły w terminie do 15 czerwca podaje do publicznej wiadomości </w:t>
      </w:r>
      <w:r w:rsidRPr="00FB7C94">
        <w:rPr>
          <w:rFonts w:ascii="Calibri" w:hAnsi="Calibri" w:cs="Calibri"/>
          <w:b/>
          <w:sz w:val="24"/>
          <w:szCs w:val="24"/>
        </w:rPr>
        <w:t>Szkolny</w:t>
      </w: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9A8E3B9" w14:textId="489E1274" w:rsidR="00E80752" w:rsidRPr="00FB7C94" w:rsidRDefault="00E16504" w:rsidP="00FB7C94">
      <w:pPr>
        <w:spacing w:after="14" w:line="303" w:lineRule="auto"/>
        <w:ind w:left="283" w:right="-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Zestaw</w:t>
      </w:r>
      <w:r w:rsidR="00BA0F6E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sz w:val="24"/>
          <w:szCs w:val="24"/>
        </w:rPr>
        <w:t>Podręczników</w:t>
      </w:r>
      <w:r w:rsidR="00BA0F6E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obowiązujący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następnym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roku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szkolnym.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Tworzą go podręczniki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wybrane przez nauczycieli poszczególnych zajęć edukacyjnych spośród dopuszczonych do użytku szkolnego przez MEN.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F350A20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ADB9FAA" w14:textId="427BE29B" w:rsidR="00BA0F6E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29</w:t>
      </w:r>
    </w:p>
    <w:p w14:paraId="281EB630" w14:textId="1A32FEE1" w:rsidR="00E80752" w:rsidRPr="00FB7C94" w:rsidRDefault="00E16504" w:rsidP="00FB7C94">
      <w:pPr>
        <w:pStyle w:val="Akapitzlist"/>
        <w:numPr>
          <w:ilvl w:val="0"/>
          <w:numId w:val="120"/>
        </w:numPr>
        <w:ind w:right="14" w:hanging="27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może prowadzić działalność innowacyjną mającą na celu poszerzenie lub </w:t>
      </w:r>
      <w:r w:rsidR="00BA0F6E" w:rsidRPr="00FB7C94">
        <w:rPr>
          <w:rFonts w:ascii="Calibri" w:hAnsi="Calibri" w:cs="Calibri"/>
          <w:sz w:val="24"/>
          <w:szCs w:val="24"/>
        </w:rPr>
        <w:t>m</w:t>
      </w:r>
      <w:r w:rsidRPr="00FB7C94">
        <w:rPr>
          <w:rFonts w:ascii="Calibri" w:hAnsi="Calibri" w:cs="Calibri"/>
          <w:sz w:val="24"/>
          <w:szCs w:val="24"/>
        </w:rPr>
        <w:t>odyfikację zakresu realizowanych celów i treści kształcenia, wychowania lub opieki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albo poprawę skuteczności działania Szkoły, uwzględniając potrzeby środowiska</w:t>
      </w:r>
      <w:r w:rsidR="00BA0F6E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specyfikę szkoły.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D401E0A" w14:textId="1BD2F515" w:rsidR="00E80752" w:rsidRPr="00FB7C94" w:rsidRDefault="00E16504" w:rsidP="00FB7C94">
      <w:pPr>
        <w:pStyle w:val="Akapitzlist"/>
        <w:numPr>
          <w:ilvl w:val="0"/>
          <w:numId w:val="120"/>
        </w:numPr>
        <w:ind w:right="14" w:hanging="27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Innowację opracowuje się i wdraża zgodnie z odrębnymi przepisami.</w:t>
      </w:r>
      <w:r w:rsidR="00F84755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FCD2DDD" w14:textId="77777777" w:rsidR="00E80752" w:rsidRPr="00FB7C94" w:rsidRDefault="00E16504" w:rsidP="00FB7C94">
      <w:pPr>
        <w:pStyle w:val="Akapitzlist"/>
        <w:numPr>
          <w:ilvl w:val="0"/>
          <w:numId w:val="120"/>
        </w:numPr>
        <w:ind w:right="14" w:hanging="27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mogą być prowadzone eksperymenty pedagogiczne. </w:t>
      </w:r>
    </w:p>
    <w:p w14:paraId="5D655505" w14:textId="77777777" w:rsidR="00E80752" w:rsidRPr="00FB7C94" w:rsidRDefault="00E16504" w:rsidP="00FB7C94">
      <w:pPr>
        <w:pStyle w:val="Akapitzlist"/>
        <w:numPr>
          <w:ilvl w:val="0"/>
          <w:numId w:val="120"/>
        </w:numPr>
        <w:ind w:right="14" w:hanging="27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Eksperymenty wdraża się zgodnie z odrębnymi przepisami. </w:t>
      </w:r>
    </w:p>
    <w:p w14:paraId="137B8393" w14:textId="77777777" w:rsidR="00E80752" w:rsidRPr="00FB7C94" w:rsidRDefault="00E16504" w:rsidP="00FB7C94">
      <w:pPr>
        <w:pStyle w:val="Akapitzlist"/>
        <w:numPr>
          <w:ilvl w:val="0"/>
          <w:numId w:val="120"/>
        </w:numPr>
        <w:ind w:right="14" w:hanging="27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Szkoła może przyjmować studentów szkół wyższych kształcących nauczycieli na praktyki pedagogiczne, na podstawie pisemnego porozumienia zawartego między dyrektorem szkoły a szkołą wyższą lub (za jego zgodą) poszczególnymi nauczycielami a szkołą wyższą. </w:t>
      </w:r>
    </w:p>
    <w:p w14:paraId="04736151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9691BC5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30 </w:t>
      </w:r>
    </w:p>
    <w:p w14:paraId="28594F48" w14:textId="26C2E358" w:rsidR="00DB70F3" w:rsidRPr="00FB7C94" w:rsidRDefault="00E16504" w:rsidP="00FB7C94">
      <w:pPr>
        <w:pStyle w:val="Akapitzlist"/>
        <w:numPr>
          <w:ilvl w:val="0"/>
          <w:numId w:val="121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 realizacji celów statutowych Szkoła zapewnia możliwość korzystania z: </w:t>
      </w:r>
    </w:p>
    <w:p w14:paraId="163F3A4F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sal lekcyjnych; </w:t>
      </w:r>
    </w:p>
    <w:p w14:paraId="5CE68403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biblioteki; </w:t>
      </w:r>
    </w:p>
    <w:p w14:paraId="05F84ACD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świetlicy;</w:t>
      </w:r>
    </w:p>
    <w:p w14:paraId="28299F80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stołówki; </w:t>
      </w:r>
    </w:p>
    <w:p w14:paraId="0A84E146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gabinetu profilaktyki zdrowotnej, spełniającego wymaganie określone odrębnymi przepisami; </w:t>
      </w:r>
    </w:p>
    <w:p w14:paraId="462D3D6D" w14:textId="77777777" w:rsidR="00DB70F3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sali gimnastycznej oraz zespołu urządzeń rekreacyjnych i sportowych; </w:t>
      </w:r>
    </w:p>
    <w:p w14:paraId="2E34770A" w14:textId="5C7D18CC" w:rsidR="00E80752" w:rsidRPr="00FB7C94" w:rsidRDefault="00E16504" w:rsidP="00FB7C94">
      <w:pPr>
        <w:pStyle w:val="Akapitzlist"/>
        <w:numPr>
          <w:ilvl w:val="0"/>
          <w:numId w:val="12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pomieszczeń sanitarno – higienicznych. </w:t>
      </w:r>
    </w:p>
    <w:p w14:paraId="2DC77A06" w14:textId="77777777" w:rsidR="00E80752" w:rsidRPr="00FB7C94" w:rsidRDefault="00E16504" w:rsidP="00FB7C94">
      <w:pPr>
        <w:pStyle w:val="Akapitzlist"/>
        <w:numPr>
          <w:ilvl w:val="0"/>
          <w:numId w:val="121"/>
        </w:numPr>
        <w:spacing w:after="4"/>
        <w:ind w:left="284" w:right="781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Korzystanie z poszczególnych pomieszczeń Szkoły odbywa się zgodnie z ich regulaminami. </w:t>
      </w:r>
    </w:p>
    <w:p w14:paraId="3454717A" w14:textId="2D3887B9" w:rsidR="00E80752" w:rsidRPr="00FB7C94" w:rsidRDefault="00F84755" w:rsidP="00FB7C94">
      <w:pPr>
        <w:spacing w:after="19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6921264" w14:textId="47272A86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31</w:t>
      </w:r>
    </w:p>
    <w:p w14:paraId="4CD83B3A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terenie Szkoły funkcjonuje </w:t>
      </w:r>
      <w:r w:rsidRPr="00FB7C94">
        <w:rPr>
          <w:rFonts w:ascii="Calibri" w:hAnsi="Calibri" w:cs="Calibri"/>
          <w:b/>
          <w:sz w:val="24"/>
          <w:szCs w:val="24"/>
        </w:rPr>
        <w:t>biblioteka</w:t>
      </w:r>
      <w:r w:rsidRPr="00FB7C94">
        <w:rPr>
          <w:rFonts w:ascii="Calibri" w:hAnsi="Calibri" w:cs="Calibri"/>
          <w:sz w:val="24"/>
          <w:szCs w:val="24"/>
        </w:rPr>
        <w:t xml:space="preserve">. </w:t>
      </w:r>
    </w:p>
    <w:p w14:paraId="1E65030E" w14:textId="720A624A" w:rsidR="00E80752" w:rsidRPr="00FB7C94" w:rsidRDefault="00E16504" w:rsidP="00FB7C94">
      <w:pPr>
        <w:numPr>
          <w:ilvl w:val="0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Biblioteka stanowi integralną część szkoły, pełniąc rolę interdyscyplinarnego centrum informacji medialnej.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432E18A" w14:textId="59736276" w:rsidR="00E80752" w:rsidRPr="00FB7C94" w:rsidRDefault="00E16504" w:rsidP="00FB7C94">
      <w:pPr>
        <w:numPr>
          <w:ilvl w:val="0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Zadaniem biblioteki jest: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F03407A" w14:textId="77777777" w:rsidR="00E80752" w:rsidRPr="00FB7C94" w:rsidRDefault="00E16504" w:rsidP="00FB7C94">
      <w:pPr>
        <w:numPr>
          <w:ilvl w:val="1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wspomaganie procesu nauczania i wychowania; </w:t>
      </w:r>
    </w:p>
    <w:p w14:paraId="4ACD5DE3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wspomaganie edukacji kulturalnej i informacyjnej uczniów; </w:t>
      </w:r>
    </w:p>
    <w:p w14:paraId="4397B7F0" w14:textId="081357E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rozwijanie potrzeb i zainteresowań czytelniczych uczniów, wyrabianie nawyku czytania i uczenia się;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E78504D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przygotowanie uczniów do samokształcenia poprzez tworzenie warunków do poszukiwania, porządkowania informacji z różnych źródeł; </w:t>
      </w:r>
    </w:p>
    <w:p w14:paraId="58AD52D8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popularyzacja wiedzy pedagogicznej i wspieranie pracy oraz kształcenia ustawicznego nauczycieli. </w:t>
      </w:r>
    </w:p>
    <w:p w14:paraId="0C4FFD24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Bezpośredni nadzór nad pracą biblioteki sprawuje dyrektor Szkoły. </w:t>
      </w:r>
    </w:p>
    <w:p w14:paraId="73AF0B4B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Biblioteka gromadzi i udostępnia: </w:t>
      </w:r>
    </w:p>
    <w:p w14:paraId="1D512573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podręczniki, materiały edukacyjne oraz przekazuje uczniom nieodpłatnie materiały ćwiczeniowe; </w:t>
      </w:r>
    </w:p>
    <w:p w14:paraId="4D166127" w14:textId="07669FC2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lektury szkolne;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E99EDBB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wydawnictwa informacyjne, dostępną literaturę popularno – naukową; </w:t>
      </w:r>
    </w:p>
    <w:p w14:paraId="22421399" w14:textId="77777777" w:rsidR="00E80752" w:rsidRPr="00FB7C94" w:rsidRDefault="00E16504" w:rsidP="00FB7C94">
      <w:pPr>
        <w:numPr>
          <w:ilvl w:val="1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podręczniki szkolne i programy nauczania dla nauczycieli, książki pomocnicze; </w:t>
      </w:r>
    </w:p>
    <w:p w14:paraId="5BF6A760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wydawnictwa z zakresu psychologii, metodyki, pedagogiki, socjologii i filozofii; </w:t>
      </w:r>
    </w:p>
    <w:p w14:paraId="20800311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beletrystyczną literaturę dziecięcą i młodzieżową; </w:t>
      </w:r>
    </w:p>
    <w:p w14:paraId="6A0259F2" w14:textId="77777777" w:rsidR="00E80752" w:rsidRPr="00FB7C94" w:rsidRDefault="00E16504" w:rsidP="00FB7C94">
      <w:pPr>
        <w:numPr>
          <w:ilvl w:val="1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wybrane czasopisma dziecięce i młodzieżowe, czasopisma metodyczne i pedagogiczne; </w:t>
      </w:r>
    </w:p>
    <w:p w14:paraId="774190A5" w14:textId="77777777" w:rsidR="00E80752" w:rsidRPr="00FB7C94" w:rsidRDefault="00E16504" w:rsidP="00FB7C94">
      <w:pPr>
        <w:numPr>
          <w:ilvl w:val="1"/>
          <w:numId w:val="32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zbiory audiowizualne; </w:t>
      </w:r>
    </w:p>
    <w:p w14:paraId="29571430" w14:textId="77777777" w:rsidR="00E80752" w:rsidRPr="00FB7C94" w:rsidRDefault="00E16504" w:rsidP="00FB7C94">
      <w:pPr>
        <w:numPr>
          <w:ilvl w:val="1"/>
          <w:numId w:val="32"/>
        </w:numPr>
        <w:spacing w:after="31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edukacyjne programy komputerowe; </w:t>
      </w:r>
    </w:p>
    <w:p w14:paraId="0CAE2DDD" w14:textId="5F417971" w:rsidR="00E80752" w:rsidRPr="00FB7C94" w:rsidRDefault="009C2931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inne materiały przeznaczone do rozpowszechniania.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1222226" w14:textId="77777777" w:rsidR="00E80752" w:rsidRPr="00FB7C94" w:rsidRDefault="00E16504" w:rsidP="00FB7C94">
      <w:pPr>
        <w:numPr>
          <w:ilvl w:val="0"/>
          <w:numId w:val="32"/>
        </w:numPr>
        <w:spacing w:after="14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Biblioteka dąży, w miarę możliwości finansowych Szkoły, do zorganizowania nowoczesnego warsztatu biblioteczno – informacyjnego, umożliwiającego realizację zadań określonych w § 5 i 6. </w:t>
      </w:r>
    </w:p>
    <w:p w14:paraId="6584BB62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Biblioteka udostępnia swoje zbiory przez 5 dni w tygodniu w określonych godzinach, zgodnie z odrębnym harmonogramem. </w:t>
      </w:r>
    </w:p>
    <w:p w14:paraId="3015858E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Szczegółowe zasady pracy biblioteki określa obowiązujący regulamin zatwierdzony przez dyrektora. </w:t>
      </w:r>
    </w:p>
    <w:p w14:paraId="44B16217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Wszystkie wypożyczane książki i materiały powinny być zwrócone przed rocznym klasyfikacyjnym posiedzeniem rady pedagogicznej. </w:t>
      </w:r>
    </w:p>
    <w:p w14:paraId="640CED76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Organizacja biblioteki uwzględnia w szczególności zadania w zakresie: </w:t>
      </w:r>
    </w:p>
    <w:p w14:paraId="5EFEB14A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gromadzenia i udostępniania podręczników, materiałów edukacyjnych i materiałów ćwiczeniowych oraz innych materiałów bibliotecznych; </w:t>
      </w:r>
    </w:p>
    <w:p w14:paraId="6BE45386" w14:textId="4BA0E0A4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tworzenia warunków do efektywnego posługiwania się technologiami informacyjno-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komunikacyjnymi; </w:t>
      </w:r>
    </w:p>
    <w:p w14:paraId="31652E3F" w14:textId="4EBB3AB6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rozbudzania i rozwijania indywidualnych zainteresowań uczniów oraz wyrabiania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pogłębiania u uczniów nawyku czytania i uczenia się; </w:t>
      </w:r>
    </w:p>
    <w:p w14:paraId="11ABF664" w14:textId="404DBD5D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organizowania różnorodnych działań rozwijających wrażliwość kulturową i społeczną uczniów, w tym w zakresie podtrzymywania tożsamości narodowej i językowej uczniów należących do mniejszości narodowych, mniejszości etnicznych oraz społeczności posługującej się językiem regionalnym;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D180318" w14:textId="511D433F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przeprowadzania inwentaryzacji księgozbioru biblioteki szkolnej z uwzględnieniem odrębnych przepisów.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D3B5C00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 bibliotekarz odpowiada w szczególności za: </w:t>
      </w:r>
    </w:p>
    <w:p w14:paraId="19455341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prawidłowe pod względem formalnym, finansowymi i organizacyjnym prowadzenie biblioteki; </w:t>
      </w:r>
    </w:p>
    <w:p w14:paraId="1397A3C8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wprowadzenie książek na stan majątkowy biblioteki oraz ich kasowanie ze stanu; </w:t>
      </w:r>
    </w:p>
    <w:p w14:paraId="3B72E7DA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organizację pracy biblioteki zgodnie z jej zadaniami; </w:t>
      </w:r>
    </w:p>
    <w:p w14:paraId="423578E0" w14:textId="0999EF1B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stan powierzonego mu mienia, w tym szczególnie księgozbioru;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86B0BAF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podejmowanie działań w kierunku dostosowywania zbiorów do aktualnych potrzeb szkoły i czytelników; </w:t>
      </w:r>
    </w:p>
    <w:p w14:paraId="5DABF809" w14:textId="77777777" w:rsidR="00E80752" w:rsidRPr="00FB7C94" w:rsidRDefault="00E16504" w:rsidP="00FB7C94">
      <w:pPr>
        <w:numPr>
          <w:ilvl w:val="1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tworzenie atmosfery sprzyjającej rozwojowi czytelnictwa wśród uczniów i nauczycieli. </w:t>
      </w:r>
    </w:p>
    <w:p w14:paraId="29576BB4" w14:textId="6CABAE21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Biblioteka szkolna współpracuje z uczniami, nauczycielami, rodzicami oraz innymi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 bibliotekami i ośrodkami informacyjnymi. </w:t>
      </w:r>
    </w:p>
    <w:p w14:paraId="19CBAA97" w14:textId="7C1DBBF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We współpracy z nauczycielami gromadzony jest księgozbiór w celu wspomagania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unowocześniania procesu dydaktycznego i wychowawczego. </w:t>
      </w:r>
    </w:p>
    <w:p w14:paraId="355C204C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uczniów mają prawo korzystania ze zbiorów biblioteki na zasadach określonych w regulaminie, o którym mowa w § 31 ust. 8. </w:t>
      </w:r>
    </w:p>
    <w:p w14:paraId="2A4FDB5A" w14:textId="31B02085" w:rsidR="00E80752" w:rsidRPr="00FB7C94" w:rsidRDefault="00E16504" w:rsidP="00FB7C94">
      <w:pPr>
        <w:numPr>
          <w:ilvl w:val="0"/>
          <w:numId w:val="32"/>
        </w:numPr>
        <w:spacing w:after="14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Współpraca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innymi bibliotekami oraz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ośrodkami informacyjnymi obejmuje organizowanie lekcji bibliotecznych i innych imprez czytelniczych oraz wymianę materiałów i informacji. </w:t>
      </w:r>
    </w:p>
    <w:p w14:paraId="549EDA12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Biblioteka finansowana jest z budżetu Szkoły. </w:t>
      </w:r>
    </w:p>
    <w:p w14:paraId="6D20BE3A" w14:textId="77777777" w:rsidR="00E80752" w:rsidRPr="00FB7C94" w:rsidRDefault="00E16504" w:rsidP="00FB7C94">
      <w:pPr>
        <w:numPr>
          <w:ilvl w:val="0"/>
          <w:numId w:val="3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Działalność biblioteki może być dotowana przez Radę Rodziców oraz innych ofiarodawców, zgodnie z odrębnymi przepisami. </w:t>
      </w:r>
    </w:p>
    <w:p w14:paraId="1C2EA12C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AE5C29F" w14:textId="43AB5558" w:rsidR="003E1F0D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32</w:t>
      </w:r>
    </w:p>
    <w:p w14:paraId="43E9D041" w14:textId="7C7C4BED" w:rsidR="00E80752" w:rsidRPr="00FB7C94" w:rsidRDefault="00E16504" w:rsidP="00FB7C94">
      <w:pPr>
        <w:ind w:left="-1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Dla uczniów, którzy poza godzinami zajęć lekcyjnych, za zgodą rodziców, przebywają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szkole ze względu na czas pracy rodziców lub/i ze względu na organizację dojazdu do szkoły lub inne ważne okoliczności, Szkoła prowadzi </w:t>
      </w:r>
      <w:r w:rsidRPr="00FB7C94">
        <w:rPr>
          <w:rFonts w:ascii="Calibri" w:hAnsi="Calibri" w:cs="Calibri"/>
          <w:b/>
          <w:sz w:val="24"/>
          <w:szCs w:val="24"/>
        </w:rPr>
        <w:t>świetlicę</w:t>
      </w:r>
      <w:r w:rsidRPr="00FB7C94">
        <w:rPr>
          <w:rFonts w:ascii="Calibri" w:hAnsi="Calibri" w:cs="Calibri"/>
          <w:sz w:val="24"/>
          <w:szCs w:val="24"/>
        </w:rPr>
        <w:t>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BE71B16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Świetlica zapewnia zajęcia świetlicowe uwzględniające potrzeby rozwojowe i edukacyjne dzieci, a także ich możliwości psychofizyczne w szczególności: </w:t>
      </w:r>
    </w:p>
    <w:p w14:paraId="6C071426" w14:textId="77777777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zajęcia rozwijające zainteresowania; </w:t>
      </w:r>
    </w:p>
    <w:p w14:paraId="669CEB11" w14:textId="77777777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zajęcia zapewniające prawidłowy rozwój fizyczny oraz odrabianie lekcji. </w:t>
      </w:r>
    </w:p>
    <w:p w14:paraId="2CF2CF5B" w14:textId="25C1CD3C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Cele i zadania świetlicy to: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A09AA46" w14:textId="5AF7809A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organizowanie racjonalnego i bezpiecznego spędzania czasu dzieci w godzinach wolnych od zajęć dydaktycznych;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FD645ED" w14:textId="76473B00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organizowanie zespołowej i indywidualnej nauki własnej uczniów pod opieką nauczycieli świetlicy;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A4570BC" w14:textId="577D81E0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organizowanie zajęć umożliwiających rozwój zainteresowań artystycznych, technicznych, sportowych i innych u dzieci;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502BBC2" w14:textId="76C96117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wdrażanie do wartościowego wykorzystywania czasu wolnego, wyrabianie nawyków kulturalnej rozrywki i zabawy;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4E9C4B0" w14:textId="2FC7BDE0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rozbudzanie wrażliwości na ład i porządek oraz wdrażanie zasad higieny;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72B6B28" w14:textId="585C1FC0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kształtowanie pozytywnych cech charakteru, takich jak: koleżeństwo, sprawiedliwość, prawdomówność, odpowiedzialność;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7BAA17E" w14:textId="77777777" w:rsidR="00E80752" w:rsidRPr="00FB7C94" w:rsidRDefault="00E16504" w:rsidP="00FB7C94">
      <w:pPr>
        <w:numPr>
          <w:ilvl w:val="1"/>
          <w:numId w:val="3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wyrabianie nawyków kulturalnego zachowania. </w:t>
      </w:r>
    </w:p>
    <w:p w14:paraId="6DD22EF2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Pracą świetlicy kieruje kierownik świetlicy. Jeżeli liczba uczniów korzystających ze świetlicy jest zbyt mała, by zgodnie z odrębnymi przepisami utworzone zostało stanowisko kierownika świetlicy, pracą świetlicy kieruje wicedyrektor. </w:t>
      </w:r>
    </w:p>
    <w:p w14:paraId="335FE164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Świetlica jest pozalekcyjną formą działalności wychowawczo – opiekuńczej szkoły. </w:t>
      </w:r>
    </w:p>
    <w:p w14:paraId="00568D54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Przyjęcia do świetlicy dokonuje się na podstawie pisemnego wniosku rodziców „Karta zgłoszenia”, której wzór corocznie opracowuje kierownik świetlicy. </w:t>
      </w:r>
    </w:p>
    <w:p w14:paraId="13787462" w14:textId="2EA2C388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świetlicy prowadzone są zajęcia w grupach wychowawczych. Liczba uczniów w grupie nie przekracza 25.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F15952B" w14:textId="294DF0D4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Działalność świetlicy może być dotowana przez dobrowolne wpłaty rodziców i innych ofiarodawców na fundusz Rady Rodziców, zgromadzone fundusze przeznacza się wyłącznie na zakup materiałów do zajęć lub dożywianie dzieci w zakresie działalności świetlicy.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A0851FE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Czas pracy świetlicy oraz szczegółowe zasady działalności zawarte są w corocznie opracowywanym planie pracy świetlicy, zatwierdzanym przez dyrektora. </w:t>
      </w:r>
    </w:p>
    <w:p w14:paraId="3C3E5239" w14:textId="77777777" w:rsidR="00E80752" w:rsidRPr="00FB7C94" w:rsidRDefault="00E16504" w:rsidP="00FB7C94">
      <w:pPr>
        <w:numPr>
          <w:ilvl w:val="0"/>
          <w:numId w:val="3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Praca świetlicy jest dokumentowana zgodnie z odrębnymi przepisami. </w:t>
      </w:r>
    </w:p>
    <w:p w14:paraId="3DE535AA" w14:textId="77777777" w:rsidR="00E80752" w:rsidRPr="00FB7C94" w:rsidRDefault="00E16504" w:rsidP="00FB7C94">
      <w:pPr>
        <w:numPr>
          <w:ilvl w:val="0"/>
          <w:numId w:val="33"/>
        </w:numPr>
        <w:spacing w:after="6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Szczegółowe zapisy regulujące pracę świetlicy zawiera regulamin. </w:t>
      </w:r>
    </w:p>
    <w:p w14:paraId="1D48963F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4B8C06A" w14:textId="44972FFF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33</w:t>
      </w:r>
    </w:p>
    <w:p w14:paraId="3EBA4799" w14:textId="151561FE" w:rsidR="00E80752" w:rsidRPr="00FB7C94" w:rsidRDefault="00767AF1" w:rsidP="00FB7C94">
      <w:pPr>
        <w:numPr>
          <w:ilvl w:val="0"/>
          <w:numId w:val="3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Szkoła umożliwia uczniom spożycie jednego gorącego posiłku w ciągu dnia. Korzystanie z tego posiłku jest dobrowolne i odpłatne.</w:t>
      </w:r>
    </w:p>
    <w:p w14:paraId="0B598F0E" w14:textId="6C9A7D6A" w:rsidR="00E80752" w:rsidRPr="00FB7C94" w:rsidRDefault="00E16504" w:rsidP="00FB7C94">
      <w:pPr>
        <w:numPr>
          <w:ilvl w:val="0"/>
          <w:numId w:val="3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Wysokość odpłatności za korzystanie z obiadów rokrocznie ustala Dyrektor Szkoły, biorąc pod uwagę prognozowane ceny produktów zużywanych do przygotowania posiłku.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5D1B0BB" w14:textId="5254B30E" w:rsidR="00E80752" w:rsidRPr="00FB7C94" w:rsidRDefault="00E16504" w:rsidP="00FB7C94">
      <w:pPr>
        <w:numPr>
          <w:ilvl w:val="0"/>
          <w:numId w:val="3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Środki budżetowe przeznaczone na przygotowanie posiłków i opłaty wnoszone przez rodziców, wpływają na konto Szkoły. Uczeń może korzystać z obiadów od momentu wpływu na konto Szkoły adresowanych imiennie na niego środków.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875A297" w14:textId="6495E3B6" w:rsidR="00E80752" w:rsidRPr="00FB7C94" w:rsidRDefault="00E16504" w:rsidP="00FB7C94">
      <w:pPr>
        <w:numPr>
          <w:ilvl w:val="0"/>
          <w:numId w:val="34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Uczniowie w trudnej sytuacji materialnej mogą być zwolnieni z odpłatności za obiady, jeżeli koszty ich obiadów pokrywają instytucje społeczne (w tym MOPS, PCK) lub inna osoba fizyczna lub prawna.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3EB5E96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7987143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34 </w:t>
      </w:r>
    </w:p>
    <w:p w14:paraId="5E3E1033" w14:textId="6FC9E276" w:rsidR="00E80752" w:rsidRPr="00FB7C94" w:rsidRDefault="00E16504" w:rsidP="00FB7C94">
      <w:pPr>
        <w:numPr>
          <w:ilvl w:val="0"/>
          <w:numId w:val="35"/>
        </w:numPr>
        <w:spacing w:after="14" w:line="303" w:lineRule="auto"/>
        <w:ind w:right="-1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w swej działalności przestrzega</w:t>
      </w:r>
      <w:r w:rsidR="00E0678F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przepisów bezpieczeństwa i higieny obowiązujących w placówkach oświatowych. Przestrzeganie przepisów BHP podlega kontroli wewnętrznej i zewnętrznej, zgodnie z odrębnymi przepisami.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E004DD8" w14:textId="77777777" w:rsidR="00E80752" w:rsidRPr="00FB7C94" w:rsidRDefault="00E16504" w:rsidP="00FB7C94">
      <w:pPr>
        <w:numPr>
          <w:ilvl w:val="0"/>
          <w:numId w:val="35"/>
        </w:numPr>
        <w:spacing w:after="14" w:line="303" w:lineRule="auto"/>
        <w:ind w:right="-1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Każdy nauczyciel zobowiązany jest do systematycznego kontrolowania miejsca prowadzenia zajęć zgodnie z obowiązującymi przepisami BHP. W przypadku stwierdzenia zagrożeń nauczyciel: </w:t>
      </w:r>
    </w:p>
    <w:p w14:paraId="3CB71EBA" w14:textId="77777777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niezwłocznie wyprowadza uczniów z miejsca, w którym stwierdzono zagrożenie; </w:t>
      </w:r>
    </w:p>
    <w:p w14:paraId="58229571" w14:textId="77777777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usuwa zagrożenie, o ile wynika to z jego kompetencji, albo niezwłocznie zgłasza fakt zagrożenia kierownictwu szkoły. </w:t>
      </w:r>
    </w:p>
    <w:p w14:paraId="41CC0204" w14:textId="77777777" w:rsidR="00E80752" w:rsidRPr="00FB7C94" w:rsidRDefault="00E16504" w:rsidP="00FB7C94">
      <w:pPr>
        <w:numPr>
          <w:ilvl w:val="0"/>
          <w:numId w:val="35"/>
        </w:numPr>
        <w:ind w:right="-1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Niedopuszczalne jest rozpoczęcie lub prowadzenie zajęć, jeżeli pomieszczenie lub inne miejsce, w którym mają być one prowadzone, lub stan znajdującego się w nim wyposażenia stwarza zagrożenie dla bezpieczeństwa przebywających w nim ludzi; </w:t>
      </w:r>
    </w:p>
    <w:p w14:paraId="4A7637DB" w14:textId="72074F3B" w:rsidR="00E80752" w:rsidRPr="00FB7C94" w:rsidRDefault="00E16504" w:rsidP="00FB7C94">
      <w:pPr>
        <w:numPr>
          <w:ilvl w:val="0"/>
          <w:numId w:val="35"/>
        </w:numPr>
        <w:spacing w:after="14" w:line="303" w:lineRule="auto"/>
        <w:ind w:right="-1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Niedopuszczalne jest prowadzenie jakichkolwiek zajęć bez nadzoru upoważnionej do tego osoby. </w:t>
      </w:r>
      <w:r w:rsidRPr="00FB7C94">
        <w:rPr>
          <w:rFonts w:ascii="Calibri" w:hAnsi="Calibri" w:cs="Calibri"/>
          <w:b/>
          <w:sz w:val="24"/>
          <w:szCs w:val="24"/>
        </w:rPr>
        <w:t>5.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color w:val="000000"/>
          <w:sz w:val="24"/>
          <w:szCs w:val="24"/>
        </w:rPr>
        <w:t>Nauczyciele są zobowiązani do:</w:t>
      </w:r>
      <w:r w:rsidR="00F84755"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449B5AF" w14:textId="586C1EEB" w:rsidR="00E80752" w:rsidRPr="00FB7C94" w:rsidRDefault="00C82F14" w:rsidP="00FB7C94">
      <w:pPr>
        <w:numPr>
          <w:ilvl w:val="1"/>
          <w:numId w:val="35"/>
        </w:numPr>
        <w:spacing w:after="14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W</w:t>
      </w:r>
      <w:r w:rsidR="00E16504" w:rsidRPr="00FB7C94">
        <w:rPr>
          <w:rFonts w:ascii="Calibri" w:hAnsi="Calibri" w:cs="Calibri"/>
          <w:sz w:val="24"/>
          <w:szCs w:val="24"/>
        </w:rPr>
        <w:t>łaściwego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nadzoru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nad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bezpieczeństwem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uczniów powierzonych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ich opiece,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w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tym aktywnego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pełnienia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dyżurów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podczas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przerw międzylekcyjnych zgodnie z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opracowanym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grafikiem, również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przy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przyjęciu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zastępstwa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>doraźnego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="00E16504" w:rsidRPr="00FB7C94">
        <w:rPr>
          <w:rFonts w:ascii="Calibri" w:hAnsi="Calibri" w:cs="Calibri"/>
          <w:sz w:val="24"/>
          <w:szCs w:val="24"/>
        </w:rPr>
        <w:t xml:space="preserve">za nieobecnego nauczyciela; </w:t>
      </w:r>
    </w:p>
    <w:p w14:paraId="0ACBCE59" w14:textId="77777777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punktualnego rozpoczynania i kończenia zajęć;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7B7E2A8" w14:textId="77777777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sprowadzania uczniów do szatni po ostatniej lekcji oraz oddanie pod opiekę nauczycieli świetlicy uczniów tam zapisanych; </w:t>
      </w:r>
    </w:p>
    <w:p w14:paraId="747F14F4" w14:textId="0EB23985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sprawdzanie listy obecności uczniów na prowadzonych zajęciach i potwierdzanie tego w dziennikach zajęć;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A53D13F" w14:textId="72292457" w:rsidR="00E80752" w:rsidRPr="00FB7C94" w:rsidRDefault="00E16504" w:rsidP="00FB7C94">
      <w:pPr>
        <w:numPr>
          <w:ilvl w:val="1"/>
          <w:numId w:val="3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sprawdzanie, szczególnie przez wychowawców klas I-III, czy wszystkie dzieci zostały odebrane zgodnie z oświadczeniami rodziców.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C8F3A6D" w14:textId="2B65E793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Wszyscy pracownicy Szkoły są zobowiązani do: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DC12795" w14:textId="4B845A65" w:rsidR="00E80752" w:rsidRPr="00FB7C94" w:rsidRDefault="00E16504" w:rsidP="00FB7C94">
      <w:pPr>
        <w:numPr>
          <w:ilvl w:val="1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reagowania na przypadki zachowań agresywnych lub niebezpiecznych, których są świadkami lub o których zostali poinformowani,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61883FB" w14:textId="4202353C" w:rsidR="00E80752" w:rsidRPr="00FB7C94" w:rsidRDefault="00E16504" w:rsidP="00FB7C94">
      <w:pPr>
        <w:numPr>
          <w:ilvl w:val="1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powiadamiania kierownika gospodarczego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Szkoły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ab/>
        <w:t>wszelkich</w:t>
      </w:r>
      <w:r w:rsidR="003E1F0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zauważonych uszkodzeniach sprzętu szkolnego, które mogą być niebezpieczne dla użytkowników.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58BE99C" w14:textId="35A19C24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Szczególne przestrzeganie przepisów bezpieczeństwa, dostosowanie zadań i ćwiczeń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do możliwości i sprawności uczniów oraz stosowanie pomocy i ochrony przez nauczyciela, obowiązuje na lekcjach wychowania fizycznego i podczas zajęć sportowych,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czasie których występują szczególne zagrożenia i większa częstotliwość wypadków.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338DCCB4" w14:textId="30597133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Uczniowi, który uległ wypadkowi w czasie zajęć szkolnych, powinna być udzielona natychmiastowa pomoc przedlekarska, a o zdarzeniu powiadomiony wychowawca, Dyrektor oraz rodzice ucznia.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1F2F6B9" w14:textId="45A8D7B5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 zaistnieniu wypadku groźnego każdego w skutkach postępowanie wyjaśniające, ustalanie przyczyn wypadku oraz sporządzenie odpowiedniej dokumentacji powypadkowej określają odrębne przepisy. Procedury te wykonuje inspektor bhp.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0EFEF2C" w14:textId="2694F7CB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celu zapewnienia poprawy bezpieczeństwa uczniów na drogach i w miejscach użyteczności publicznej szkoła organizuje: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FB74E44" w14:textId="7098F822" w:rsidR="00E80752" w:rsidRPr="00FB7C94" w:rsidRDefault="00E16504" w:rsidP="00FB7C94">
      <w:pPr>
        <w:numPr>
          <w:ilvl w:val="1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systematyczną pracę nad zapoznawaniem uczniów z przepisami ruchu drogowego;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6425407" w14:textId="7CA8E9A9" w:rsidR="00E80752" w:rsidRPr="00FB7C94" w:rsidRDefault="00E16504" w:rsidP="00FB7C94">
      <w:pPr>
        <w:numPr>
          <w:ilvl w:val="1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różne formy sprzyjające opanowaniu tych przepisów i podnoszenie umiejętności poruszania się po drogach, w tym kursy na kartę rowerową.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99E7BC3" w14:textId="142B3593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Pomieszczenia i wyposażenie Szkoły zapewniają odpowiednie warunki do realizacji zadań statutowych Szkoły, są odpowiednie ich przeznaczeniu i funkcji.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FFEE545" w14:textId="68DF9118" w:rsidR="00E80752" w:rsidRPr="00FB7C94" w:rsidRDefault="00E16504" w:rsidP="00FB7C94">
      <w:pPr>
        <w:numPr>
          <w:ilvl w:val="0"/>
          <w:numId w:val="36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celu zapewnienia bezpiecznych warunków pracy i nauki na terenie Szkoły instaluje się kamery monitorujące.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0AE649B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§ 35 </w:t>
      </w:r>
    </w:p>
    <w:p w14:paraId="3D564E4C" w14:textId="098CA9E8" w:rsidR="00E80752" w:rsidRPr="00FB7C94" w:rsidRDefault="00E16504" w:rsidP="00FB7C94">
      <w:pPr>
        <w:numPr>
          <w:ilvl w:val="0"/>
          <w:numId w:val="37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organizuje i prowadzi działalność w zakresie promocji i ochrony zdrowia,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ze szczególnym uwzględnieniem zagadnień dotyczących zapobiegania uzależnieniom. </w:t>
      </w:r>
    </w:p>
    <w:p w14:paraId="33069819" w14:textId="418D49B7" w:rsidR="00E80752" w:rsidRPr="00FB7C94" w:rsidRDefault="00E16504" w:rsidP="00FB7C94">
      <w:pPr>
        <w:numPr>
          <w:ilvl w:val="0"/>
          <w:numId w:val="37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Działania Szkoły w zakresie zadań, o których mowa w </w:t>
      </w:r>
      <w:r w:rsidR="000824B7" w:rsidRPr="00FB7C94">
        <w:rPr>
          <w:rFonts w:ascii="Calibri" w:hAnsi="Calibri" w:cs="Calibri"/>
          <w:sz w:val="24"/>
          <w:szCs w:val="24"/>
        </w:rPr>
        <w:t>ust. 1</w:t>
      </w:r>
      <w:r w:rsidRPr="00FB7C94">
        <w:rPr>
          <w:rFonts w:ascii="Calibri" w:hAnsi="Calibri" w:cs="Calibri"/>
          <w:sz w:val="24"/>
          <w:szCs w:val="24"/>
        </w:rPr>
        <w:t>, zawarte są w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rocznych planach pracy szkoły i realizowane są w ramach różnych form pomocy psychologiczno - pedagogicznej, zajęć z wychowawcą, zajęć pozalekcyjnych i świetlicowych, przedmiotów nauczania, których podstawy programowe zawierają te zagadnienia. </w:t>
      </w:r>
    </w:p>
    <w:p w14:paraId="1F05B7E6" w14:textId="76822AAA" w:rsidR="00E80752" w:rsidRPr="00FB7C94" w:rsidRDefault="00E16504" w:rsidP="00FB7C94">
      <w:pPr>
        <w:numPr>
          <w:ilvl w:val="0"/>
          <w:numId w:val="37"/>
        </w:numPr>
        <w:spacing w:after="25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realizacji </w:t>
      </w:r>
      <w:r w:rsidR="00761A8D">
        <w:rPr>
          <w:rFonts w:ascii="Calibri" w:hAnsi="Calibri" w:cs="Calibri"/>
          <w:sz w:val="24"/>
          <w:szCs w:val="24"/>
        </w:rPr>
        <w:t>ww. działań</w:t>
      </w:r>
      <w:r w:rsidRPr="00FB7C94">
        <w:rPr>
          <w:rFonts w:ascii="Calibri" w:hAnsi="Calibri" w:cs="Calibri"/>
          <w:sz w:val="24"/>
          <w:szCs w:val="24"/>
        </w:rPr>
        <w:t xml:space="preserve"> uczestniczą wszyscy nauczyciele</w:t>
      </w:r>
      <w:r w:rsidR="000824B7"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inni pracownicy Szkoły, odpowiednio do zakresu swoich działań, przy współudziale rodziców, samorządu uczniowskiemu i instytucji pozaszkolnych. </w:t>
      </w:r>
    </w:p>
    <w:p w14:paraId="396CAA9A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18D9AAB1" w14:textId="77862CA2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36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1760C7C" w14:textId="3965D3F0" w:rsidR="00E80752" w:rsidRPr="00FB7C94" w:rsidRDefault="00E16504" w:rsidP="00FB7C94">
      <w:pPr>
        <w:numPr>
          <w:ilvl w:val="0"/>
          <w:numId w:val="38"/>
        </w:numPr>
        <w:spacing w:after="2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organizuje działalność w zakresie krajoznawstwa i turystyki, która może być realizowana w ramach zajęć lekcyjnych i pozalekcyjnych.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8C9D620" w14:textId="66BFE83F" w:rsidR="00E80752" w:rsidRPr="00FB7C94" w:rsidRDefault="00E16504" w:rsidP="00FB7C94">
      <w:pPr>
        <w:numPr>
          <w:ilvl w:val="0"/>
          <w:numId w:val="3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Organizacja i program wycieczek szkolnych oraz imprez turystyczno - krajoznawczych jest dostosowany do wieku, zainteresowań i potrzeb uczniów, ich sprawności fizycznej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stanu zdrowia.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22864D0" w14:textId="366BE1A3" w:rsidR="00E80752" w:rsidRPr="00FB7C94" w:rsidRDefault="00E16504" w:rsidP="00FB7C94">
      <w:pPr>
        <w:numPr>
          <w:ilvl w:val="0"/>
          <w:numId w:val="3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zobowiązana jest do zapewnienia właściwej opieki i bezpieczeństwa uczestnikom wycieczek.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2B05B92" w14:textId="3D567162" w:rsidR="00E80752" w:rsidRPr="00FB7C94" w:rsidRDefault="00E16504" w:rsidP="00FB7C94">
      <w:pPr>
        <w:numPr>
          <w:ilvl w:val="0"/>
          <w:numId w:val="3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Obowiązki kierownika i opiekunów wycieczki oraz zakres ich odpowiedzialności określają odrębne przepisy.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2B5F256" w14:textId="50A122AD" w:rsidR="00E80752" w:rsidRPr="00FB7C94" w:rsidRDefault="00E16504" w:rsidP="00FB7C94">
      <w:pPr>
        <w:numPr>
          <w:ilvl w:val="0"/>
          <w:numId w:val="3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Opiekę nad uczniami podczas zajęć poza terenem Szkoły, w tym w trakcie wycieczek organizowanych przez Szkołę, sprawują nauczyciele.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91EC8A6" w14:textId="5B645B70" w:rsidR="00E80752" w:rsidRPr="00FB7C94" w:rsidRDefault="00E16504" w:rsidP="00FB7C94">
      <w:pPr>
        <w:numPr>
          <w:ilvl w:val="0"/>
          <w:numId w:val="38"/>
        </w:numPr>
        <w:spacing w:after="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przepisy dotyczące organizacji wycieczek określa szkolny regulamin organizowania wycieczek.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D046870" w14:textId="77777777" w:rsidR="00E80752" w:rsidRPr="00FB7C94" w:rsidRDefault="00E16504" w:rsidP="00FB7C94">
      <w:pPr>
        <w:spacing w:after="57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7FCBC7D" w14:textId="499B36F3" w:rsidR="003E1F0D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37</w:t>
      </w:r>
    </w:p>
    <w:p w14:paraId="6D276C3F" w14:textId="39BA7A07" w:rsidR="00E80752" w:rsidRPr="00FB7C94" w:rsidRDefault="00E16504" w:rsidP="00FB7C94">
      <w:pPr>
        <w:spacing w:after="25" w:line="266" w:lineRule="auto"/>
        <w:ind w:left="-10" w:right="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>W Szkole mogą działać wolontariusze, stowarzyszenia i inne organizacje wspierające działalność statutową Szkoły. Zgodę na podjęcie ww. działalności wyraża Dyrektor Szkoły po uprzednim uzgodnieniu warunków tej działalności oraz uzyskaniu opinii rady Pedagogicznej i Rady Rodziców.</w:t>
      </w:r>
    </w:p>
    <w:p w14:paraId="1C70ABBE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9795F6F" w14:textId="19CB8FA1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38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04EDCC6" w14:textId="41E82AD2" w:rsidR="00E80752" w:rsidRPr="00FB7C94" w:rsidRDefault="00E16504" w:rsidP="00FB7C94">
      <w:pPr>
        <w:numPr>
          <w:ilvl w:val="0"/>
          <w:numId w:val="3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obowiązuje zakaz posiadania i spożywania przez uczniów i pracowników szkoły alkoholu, narkotyków i innych używek oraz palenia papierosów. </w:t>
      </w:r>
    </w:p>
    <w:p w14:paraId="5C785B4A" w14:textId="2CCB9B0E" w:rsidR="00E80752" w:rsidRPr="00FB7C94" w:rsidRDefault="00E16504" w:rsidP="00FB7C94">
      <w:pPr>
        <w:numPr>
          <w:ilvl w:val="0"/>
          <w:numId w:val="3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Szkole nie wolno mieć broni oraz narzędzi i substancji zagrażających zdrowiu i życiu innych.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0530B0A" w14:textId="77777777" w:rsidR="00E80752" w:rsidRPr="00FB7C94" w:rsidRDefault="00E16504" w:rsidP="00FB7C94">
      <w:pPr>
        <w:numPr>
          <w:ilvl w:val="0"/>
          <w:numId w:val="3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Szkoła ponosi odpowiedzialność za zdarzenia i skutki wynikłe z nieprzestrzegania zakazów określonych w ust. 1 i 2 wyłącznie na podstawie odrębnych przepisów. </w:t>
      </w:r>
    </w:p>
    <w:p w14:paraId="5CDB3A59" w14:textId="2FE0DDCE" w:rsidR="00E80752" w:rsidRPr="00FB7C94" w:rsidRDefault="00E16504" w:rsidP="00FB7C94">
      <w:pPr>
        <w:numPr>
          <w:ilvl w:val="0"/>
          <w:numId w:val="39"/>
        </w:numPr>
        <w:spacing w:after="261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color w:val="000000"/>
          <w:sz w:val="24"/>
          <w:szCs w:val="24"/>
        </w:rPr>
        <w:t xml:space="preserve">W </w:t>
      </w:r>
      <w:r w:rsidRPr="00FB7C94">
        <w:rPr>
          <w:rFonts w:ascii="Calibri" w:hAnsi="Calibri" w:cs="Calibri"/>
          <w:sz w:val="24"/>
          <w:szCs w:val="24"/>
        </w:rPr>
        <w:t>przypadku umyślnego lub nieumyślnego wyrządzenia krzywdy drugiemu - uczniowi, nauczycielowi, pracownikowi Szkoły, innym osobom znajdującym się na terenie Szkoły - uczeń obowiązany jest wyjaśnić motywy zachowania, dążyć do porozumienia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zadośćuczynienia. </w:t>
      </w:r>
    </w:p>
    <w:p w14:paraId="615A5F9E" w14:textId="10B8B8E8" w:rsidR="00E80752" w:rsidRPr="00FB7C94" w:rsidRDefault="00E16504" w:rsidP="00FB7C94">
      <w:pPr>
        <w:pStyle w:val="Nagwek1"/>
        <w:spacing w:after="59"/>
        <w:ind w:left="2399" w:right="153"/>
        <w:jc w:val="left"/>
        <w:rPr>
          <w:rFonts w:ascii="Calibri" w:hAnsi="Calibri" w:cs="Calibri"/>
          <w:sz w:val="24"/>
          <w:szCs w:val="24"/>
        </w:rPr>
      </w:pPr>
      <w:bookmarkStart w:id="8" w:name="_Toc102064878"/>
      <w:bookmarkStart w:id="9" w:name="_Toc102066540"/>
      <w:r w:rsidRPr="00FB7C94">
        <w:rPr>
          <w:rFonts w:ascii="Calibri" w:hAnsi="Calibri" w:cs="Calibri"/>
          <w:sz w:val="24"/>
          <w:szCs w:val="24"/>
        </w:rPr>
        <w:t>Rozdział V: Zadania pracowników Szkoły</w:t>
      </w:r>
      <w:bookmarkEnd w:id="8"/>
      <w:bookmarkEnd w:id="9"/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631310D4" w14:textId="60AA0785" w:rsidR="00E80752" w:rsidRPr="00FB7C94" w:rsidRDefault="00E16504" w:rsidP="00FB7C94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39</w:t>
      </w:r>
    </w:p>
    <w:p w14:paraId="6D798C73" w14:textId="46CDD5B0" w:rsidR="00E80752" w:rsidRPr="00FB7C94" w:rsidRDefault="00E16504" w:rsidP="00FB7C94">
      <w:pPr>
        <w:numPr>
          <w:ilvl w:val="0"/>
          <w:numId w:val="4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Szkole zatrudnia się nauczycieli oraz pracowników administracji i obsługi.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B0E0625" w14:textId="43B2167B" w:rsidR="00E80752" w:rsidRPr="00FB7C94" w:rsidRDefault="00E16504" w:rsidP="00FB7C94">
      <w:pPr>
        <w:numPr>
          <w:ilvl w:val="0"/>
          <w:numId w:val="4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Zasady zatrudniania nauczycieli i innych pracowników, o których mowa w pkt 1. określają odrębne przepisy.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40EA8B7" w14:textId="27A678AD" w:rsidR="00E80752" w:rsidRPr="00FB7C94" w:rsidRDefault="00E16504" w:rsidP="00FB7C94">
      <w:pPr>
        <w:numPr>
          <w:ilvl w:val="0"/>
          <w:numId w:val="4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Wszyscy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pracownicy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Szkoły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są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zobowiązani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do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przestrzegania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zapisów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zawartych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i/>
          <w:sz w:val="24"/>
          <w:szCs w:val="24"/>
        </w:rPr>
        <w:t>Regulaminie pracy</w:t>
      </w:r>
      <w:r w:rsidRPr="00FB7C94">
        <w:rPr>
          <w:rFonts w:ascii="Calibri" w:hAnsi="Calibri" w:cs="Calibri"/>
          <w:sz w:val="24"/>
          <w:szCs w:val="24"/>
        </w:rPr>
        <w:t>.</w:t>
      </w:r>
      <w:r w:rsidR="00F84755" w:rsidRPr="00FB7C94">
        <w:rPr>
          <w:rFonts w:ascii="Calibri" w:hAnsi="Calibri" w:cs="Calibri"/>
          <w:i/>
          <w:sz w:val="24"/>
          <w:szCs w:val="24"/>
        </w:rPr>
        <w:t xml:space="preserve"> </w:t>
      </w:r>
    </w:p>
    <w:p w14:paraId="116B1DEB" w14:textId="7913DA2D" w:rsidR="00E80752" w:rsidRPr="00FB7C94" w:rsidRDefault="00E16504" w:rsidP="00FB7C94">
      <w:pPr>
        <w:numPr>
          <w:ilvl w:val="0"/>
          <w:numId w:val="4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Nauczyciele realizują zajęcia dydaktyczne, wychowawcze i opiekuńcze zgodnie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przydziałem zadań w arkuszu organizacji na dany rok szkolny.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5678501" w14:textId="0568950B" w:rsidR="00E80752" w:rsidRPr="00FB7C94" w:rsidRDefault="00E16504" w:rsidP="00FB7C94">
      <w:pPr>
        <w:numPr>
          <w:ilvl w:val="0"/>
          <w:numId w:val="4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i wicedyrektor Szkoły podczas </w:t>
      </w:r>
      <w:r w:rsidRPr="00FB7C94">
        <w:rPr>
          <w:rFonts w:ascii="Calibri" w:hAnsi="Calibri" w:cs="Calibri"/>
          <w:sz w:val="24"/>
          <w:szCs w:val="24"/>
        </w:rPr>
        <w:tab/>
        <w:t>prowadzonych obowiązkowych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zajęć</w:t>
      </w:r>
      <w:r w:rsidR="00F84755" w:rsidRPr="00FB7C94">
        <w:rPr>
          <w:rFonts w:ascii="Calibri" w:hAnsi="Calibri" w:cs="Calibri"/>
          <w:b/>
          <w:sz w:val="24"/>
          <w:szCs w:val="24"/>
        </w:rPr>
        <w:t xml:space="preserve">  </w:t>
      </w:r>
    </w:p>
    <w:p w14:paraId="7F665FE2" w14:textId="77777777" w:rsidR="00E80752" w:rsidRPr="00FB7C94" w:rsidRDefault="00E16504" w:rsidP="00FB7C94">
      <w:pPr>
        <w:spacing w:after="11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dydaktycznych podlegają identycznym regułom jak pozostali nauczyciele.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5797038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ED2C56B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40 </w:t>
      </w:r>
    </w:p>
    <w:p w14:paraId="26EC991A" w14:textId="1A899AE9" w:rsidR="00E80752" w:rsidRPr="00FB7C94" w:rsidRDefault="00E16504" w:rsidP="00FB7C94">
      <w:pPr>
        <w:numPr>
          <w:ilvl w:val="0"/>
          <w:numId w:val="41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Praca nauczyciela</w:t>
      </w:r>
      <w:r w:rsidR="00783395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podlega ocenie.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DBA3E67" w14:textId="77777777" w:rsidR="00E80752" w:rsidRPr="00FB7C94" w:rsidRDefault="00E16504" w:rsidP="00FB7C94">
      <w:pPr>
        <w:numPr>
          <w:ilvl w:val="0"/>
          <w:numId w:val="41"/>
        </w:numPr>
        <w:spacing w:after="14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Szczegółowe zasady i tryb oceniania pracy nauczycieli określają odrębne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przepisy.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4CF8EBF4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0480D71F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41 </w:t>
      </w:r>
    </w:p>
    <w:p w14:paraId="5DC96DD1" w14:textId="341B56BA" w:rsidR="00E80752" w:rsidRPr="00FB7C94" w:rsidRDefault="00E16504" w:rsidP="00FB7C94">
      <w:pPr>
        <w:numPr>
          <w:ilvl w:val="0"/>
          <w:numId w:val="4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Nauczyciel </w:t>
      </w:r>
      <w:r w:rsidRPr="00FB7C94">
        <w:rPr>
          <w:rFonts w:ascii="Calibri" w:hAnsi="Calibri" w:cs="Calibri"/>
          <w:sz w:val="24"/>
          <w:szCs w:val="24"/>
        </w:rPr>
        <w:t>obowiązany jest rzetelnie realizować zadania związane z powierzonym mu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stanowiskiem oraz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podstawowymi funkcjami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Szkoły: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dydaktyczną,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wychowawczą, opiekuńczą.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386D58D" w14:textId="306041D8" w:rsidR="00E80752" w:rsidRPr="00FB7C94" w:rsidRDefault="00E16504" w:rsidP="00FB7C94">
      <w:pPr>
        <w:numPr>
          <w:ilvl w:val="0"/>
          <w:numId w:val="42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 zadań nauczycieli Szkoły w szczególności należy: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6BB47E8" w14:textId="3AC5109D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rzetelne, systematyczne przygotowywanie się do zajęć lekcyjnych, rytmiczne realizowanie programów nauczania;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9C26646" w14:textId="6F3A5287" w:rsidR="00E80752" w:rsidRPr="00FB7C94" w:rsidRDefault="00E16504" w:rsidP="00FB7C94">
      <w:pPr>
        <w:numPr>
          <w:ilvl w:val="0"/>
          <w:numId w:val="43"/>
        </w:numPr>
        <w:spacing w:after="10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dążenie do osiągnięcia jak najlepszych wyników nauczania;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1DA60D9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systematyczne doskonalenie zawodowe w zakresie merytoryczno – metodycznym przedmiotu oraz umiejętności wychowawczych; </w:t>
      </w:r>
    </w:p>
    <w:p w14:paraId="71C2415E" w14:textId="3D50B190" w:rsidR="00E80752" w:rsidRPr="00FB7C94" w:rsidRDefault="00E16504" w:rsidP="00FB7C94">
      <w:pPr>
        <w:numPr>
          <w:ilvl w:val="0"/>
          <w:numId w:val="43"/>
        </w:numPr>
        <w:spacing w:after="14" w:line="303" w:lineRule="auto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dokładna znajomość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podstawy programowej, wybór podręcznika spośród dopuszczonych do użytku szkolnego oraz programu nauczania i prawidłowa jego realizacja; </w:t>
      </w:r>
    </w:p>
    <w:p w14:paraId="44529980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opracowanie przynajmniej raz w roku planów pracy dydaktycznej, a w przypadku wychowawców – również planu działań wychowawczych zgodnie z § 13 ust. 11; </w:t>
      </w:r>
    </w:p>
    <w:p w14:paraId="2FD7A223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dostosowanie wymagań w zakresie treści, metod i organizacji nauczania do możliwości psychofizycznych uczniów i stworzenie w ten sposób każdemu uczniowi warunków do indywidualnego, optymalnego rozwoju; </w:t>
      </w:r>
    </w:p>
    <w:p w14:paraId="7E73DBFF" w14:textId="73B570DC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opracowanie wymagań edukacyjnych na poszczególne śródroczne i roczne oceny klasyfikacyjne, zapoznanie z nimi uczniów i ich rodziców;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DCBCA2F" w14:textId="278C29E6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informowanie wychowawcy klasy o konieczności objęcia pomocą psychologiczno</w:t>
      </w:r>
      <w:r w:rsidR="00805734" w:rsidRPr="00FB7C94">
        <w:rPr>
          <w:rFonts w:ascii="Calibri" w:hAnsi="Calibri" w:cs="Calibri"/>
          <w:sz w:val="24"/>
          <w:szCs w:val="24"/>
        </w:rPr>
        <w:t xml:space="preserve"> – </w:t>
      </w:r>
      <w:r w:rsidRPr="00FB7C94">
        <w:rPr>
          <w:rFonts w:ascii="Calibri" w:hAnsi="Calibri" w:cs="Calibri"/>
          <w:sz w:val="24"/>
          <w:szCs w:val="24"/>
        </w:rPr>
        <w:t>pedagogiczną uczniów;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E18535A" w14:textId="1C1FDAD8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uwzględnianie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swojej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pracy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opinii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lub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diagnozy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poradni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psychologiczno</w:t>
      </w:r>
      <w:r w:rsidR="00805734" w:rsidRPr="00FB7C94">
        <w:rPr>
          <w:rFonts w:ascii="Calibri" w:hAnsi="Calibri" w:cs="Calibri"/>
          <w:sz w:val="24"/>
          <w:szCs w:val="24"/>
        </w:rPr>
        <w:t xml:space="preserve"> – </w:t>
      </w:r>
      <w:r w:rsidRPr="00FB7C94">
        <w:rPr>
          <w:rFonts w:ascii="Calibri" w:hAnsi="Calibri" w:cs="Calibri"/>
          <w:sz w:val="24"/>
          <w:szCs w:val="24"/>
        </w:rPr>
        <w:t>pedagogicznej,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tym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dostosowanie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zakresu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wymagań i metod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pracy do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zaleceń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możliwości intelektualnych dziecka; </w:t>
      </w:r>
    </w:p>
    <w:p w14:paraId="16427B37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systematyczna kontrola zeszytów uczniów i zadawanych prac domowych; </w:t>
      </w:r>
    </w:p>
    <w:p w14:paraId="0F7DA674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prawidłowe i terminowe prowadzenie obowiązującej w szkole dokumentacji przebiegu nauczania, działalności wychowawczej i opiekuńczej; </w:t>
      </w:r>
    </w:p>
    <w:p w14:paraId="62676FD4" w14:textId="664F50DB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odpowiedzialne pełnienie dyżurów w czasie przerw zgodnie z harmonogramem;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353A00FE" w14:textId="586D3B8E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sprawowanie opieki nad uczniami podczas zajęć lekcyjnych, imprez i uroczystości szkolnych oraz pozaszkolnych;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0D44D61C" w14:textId="22676CFB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dbałość o czystość i estetykę sal lekcyjnych i innych pomieszczeń szkolnych;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24D6AEBD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dbałość o przestrzeganie obowiązujących przepisów w sprawie bezpieczeństwa i higieny w szkole; </w:t>
      </w:r>
    </w:p>
    <w:p w14:paraId="5AFA55D6" w14:textId="77777777" w:rsidR="00E80752" w:rsidRPr="00FB7C94" w:rsidRDefault="00E16504" w:rsidP="00FB7C94">
      <w:pPr>
        <w:numPr>
          <w:ilvl w:val="0"/>
          <w:numId w:val="4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praca w zespołach zadaniowych i wykonywanie czynności dodatkowych wynikających z przyjętego przez Radę Pedagogiczną planu pracy; </w:t>
      </w:r>
    </w:p>
    <w:p w14:paraId="50BBD007" w14:textId="496117F1" w:rsidR="00E80752" w:rsidRPr="00FB7C94" w:rsidRDefault="00E16504" w:rsidP="00FB7C94">
      <w:pPr>
        <w:numPr>
          <w:ilvl w:val="0"/>
          <w:numId w:val="44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realizowanie zajęć opiekuńczych i wychowawczych uwzględniających potrzeby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zainteresowania uczniów; </w:t>
      </w:r>
    </w:p>
    <w:p w14:paraId="50287BDA" w14:textId="352FF337" w:rsidR="00E80752" w:rsidRPr="00FB7C94" w:rsidRDefault="00E16504" w:rsidP="00FB7C94">
      <w:pPr>
        <w:numPr>
          <w:ilvl w:val="0"/>
          <w:numId w:val="44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przekazywanie uczniowi informacji o jego osiągnięciach edukacyjnych pomagających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uczeniu się, poprzez wskazanie, co robi dobrze, co i jak wymaga poprawy oraz jak powinien dalej się uczyć; </w:t>
      </w:r>
    </w:p>
    <w:p w14:paraId="3C2435D5" w14:textId="77777777" w:rsidR="00E80752" w:rsidRPr="00FB7C94" w:rsidRDefault="00E16504" w:rsidP="00FB7C94">
      <w:pPr>
        <w:numPr>
          <w:ilvl w:val="0"/>
          <w:numId w:val="44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przekazywanie rodzicom informacji o przypadkach szczególnych uzdolnień ich dzieci. </w:t>
      </w:r>
    </w:p>
    <w:p w14:paraId="54320BD6" w14:textId="09608F0F" w:rsidR="00E80752" w:rsidRPr="00FB7C94" w:rsidRDefault="00E16504" w:rsidP="00FB7C94">
      <w:pPr>
        <w:ind w:left="273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3. </w:t>
      </w:r>
      <w:r w:rsidRPr="00FB7C94">
        <w:rPr>
          <w:rFonts w:ascii="Calibri" w:hAnsi="Calibri" w:cs="Calibri"/>
          <w:sz w:val="24"/>
          <w:szCs w:val="24"/>
        </w:rPr>
        <w:t>Nauczyciel utrzymuje systematyczne kontakty i współpracę z rodzicami uczniów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zakresie: </w:t>
      </w:r>
    </w:p>
    <w:p w14:paraId="1EFCFA52" w14:textId="77777777" w:rsidR="00E80752" w:rsidRPr="00FB7C94" w:rsidRDefault="00E16504" w:rsidP="00FB7C94">
      <w:pPr>
        <w:numPr>
          <w:ilvl w:val="0"/>
          <w:numId w:val="4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zapoznawania rodziców z wymaganiami na poszczególne oceny śródroczne i roczne, obowiązującymi zasadami oceniania, klasyfikowania i promowania; </w:t>
      </w:r>
    </w:p>
    <w:p w14:paraId="6A1BCCA4" w14:textId="6B3387E7" w:rsidR="00E80752" w:rsidRPr="00FB7C94" w:rsidRDefault="00E16504" w:rsidP="00FB7C94">
      <w:pPr>
        <w:numPr>
          <w:ilvl w:val="0"/>
          <w:numId w:val="45"/>
        </w:numPr>
        <w:spacing w:after="1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informowania o postępach i bieżących wynikach ucznia w nauce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oraz o przewidywanych ocenach klasyfikacyjnych, </w:t>
      </w:r>
    </w:p>
    <w:p w14:paraId="478699E7" w14:textId="791D7C98" w:rsidR="00E80752" w:rsidRPr="00FB7C94" w:rsidRDefault="00E16504" w:rsidP="00FB7C94">
      <w:pPr>
        <w:numPr>
          <w:ilvl w:val="0"/>
          <w:numId w:val="45"/>
        </w:numPr>
        <w:spacing w:after="6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udzielania porad i podnoszenia kultury pedagogicznej rodzin.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11CB0318" w14:textId="77777777" w:rsidR="00E80752" w:rsidRPr="00FB7C94" w:rsidRDefault="00E16504" w:rsidP="00FB7C94">
      <w:pPr>
        <w:spacing w:after="60" w:line="259" w:lineRule="auto"/>
        <w:ind w:left="262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44270D5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42 </w:t>
      </w:r>
    </w:p>
    <w:p w14:paraId="73EF6F4C" w14:textId="77777777" w:rsidR="00E80752" w:rsidRPr="00FB7C94" w:rsidRDefault="00E16504" w:rsidP="00FB7C94">
      <w:pPr>
        <w:numPr>
          <w:ilvl w:val="0"/>
          <w:numId w:val="46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Oddziałem opiekuje się nauczyciel, któremu dyrektor Szkoły powierzył funkcję </w:t>
      </w:r>
      <w:r w:rsidRPr="00FB7C94">
        <w:rPr>
          <w:rFonts w:ascii="Calibri" w:hAnsi="Calibri" w:cs="Calibri"/>
          <w:b/>
          <w:sz w:val="24"/>
          <w:szCs w:val="24"/>
        </w:rPr>
        <w:t>wychowawcy</w:t>
      </w:r>
      <w:r w:rsidRPr="00FB7C94">
        <w:rPr>
          <w:rFonts w:ascii="Calibri" w:hAnsi="Calibri" w:cs="Calibri"/>
          <w:sz w:val="24"/>
          <w:szCs w:val="24"/>
        </w:rPr>
        <w:t>. Wskazane jest,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aby wychowawca opiekował się danym oddziałem przez cały etap edukacyjny. </w:t>
      </w:r>
    </w:p>
    <w:p w14:paraId="438DA13C" w14:textId="77777777" w:rsidR="00E80752" w:rsidRPr="00FB7C94" w:rsidRDefault="00E16504" w:rsidP="00FB7C94">
      <w:pPr>
        <w:numPr>
          <w:ilvl w:val="0"/>
          <w:numId w:val="46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 zadań nauczyciela – wychowawcy należy tworzenie warunków wspomagających rozwój ucznia, proces jego uczenia się oraz przygotowanie do życia społecznego.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2B6F408F" w14:textId="28BA3827" w:rsidR="00E80752" w:rsidRPr="00FB7C94" w:rsidRDefault="00E16504" w:rsidP="00FB7C94">
      <w:pPr>
        <w:numPr>
          <w:ilvl w:val="0"/>
          <w:numId w:val="46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 zadań wychowawcy należy w szczególności: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660C658B" w14:textId="6FE0F94D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rozpoznawanie zespołu klasowego i warunków życia poszczególnych uczniów,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04A07D29" w14:textId="77777777" w:rsidR="00E80752" w:rsidRPr="00FB7C94" w:rsidRDefault="00E16504" w:rsidP="00FB7C94">
      <w:pPr>
        <w:ind w:left="555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ich zainteresowań, sytuacji wychowawczej i materialnej w rodzinie oraz warunków zdrowotnych i bytowych; </w:t>
      </w:r>
    </w:p>
    <w:p w14:paraId="1BEE4472" w14:textId="49A8247F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koordynowanie działań zmierzających do udzielenia uczniom pomocy psychologiczno – pedagogicznej;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1EC485E2" w14:textId="05F31BEB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tworzenie atmosfery wychowawczej sprzyjającej życzliwości, tolerancji, aktywności, współdziałaniu i koleżeństwu;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7450F8FA" w14:textId="62743EC6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kształtowanie i dbałość o właściwy stosunek uczniów do nauki i obowiązków szkolnych;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616C92C4" w14:textId="2A5CB6A1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bieżąca kontrola spełniania obowiązku szkolnego;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1D476476" w14:textId="6FD66DD6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wyrabianie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właściwych nawyków i norm zachowania się w grupie rówieśniczej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w stosunku do osób dorosłych; </w:t>
      </w:r>
    </w:p>
    <w:p w14:paraId="56E5D4FD" w14:textId="0CC16589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organizowanie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życia zbiorowego klasy, w zakresie kultury, krajoznawstwa i turystyki, rekreacji, wypoczynku i rozrywki; </w:t>
      </w:r>
    </w:p>
    <w:p w14:paraId="2BAF9C29" w14:textId="5DBCF27E" w:rsidR="00E0678F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wdrażanie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uczniów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do uczestnictwa 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różnych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formach aktywności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społecznej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szkole i środowisku; </w:t>
      </w:r>
    </w:p>
    <w:p w14:paraId="602DB07A" w14:textId="77777777" w:rsidR="00E0678F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wdrażanie do poszanowania mienia szkolnego i traktowania go jako wspólnego dobra;</w:t>
      </w:r>
    </w:p>
    <w:p w14:paraId="2E92AE40" w14:textId="5F58792E" w:rsidR="00E80752" w:rsidRPr="00FB7C94" w:rsidRDefault="00E16504" w:rsidP="00FB7C94">
      <w:pPr>
        <w:numPr>
          <w:ilvl w:val="0"/>
          <w:numId w:val="47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stwarzanie warunków dla prawidłowej pracy samorządu uczniowskiego, współdziałanie i udzielanie pomocy w realizacji zadań. </w:t>
      </w:r>
    </w:p>
    <w:p w14:paraId="4C33AA76" w14:textId="566D9049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4.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Wychowawca współpracuje: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751F4934" w14:textId="4312CA13" w:rsidR="00E80752" w:rsidRPr="00FB7C94" w:rsidRDefault="00E16504" w:rsidP="00FB7C94">
      <w:pPr>
        <w:numPr>
          <w:ilvl w:val="0"/>
          <w:numId w:val="49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 nauczycielami uczącymi w jego klasie, szczególnie w zakresie koordynacji liczby prac domowych, terminów prac kontrolnych i równomiernego obciążania uczniów nauką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ciągu całego tygodnia; </w:t>
      </w:r>
    </w:p>
    <w:p w14:paraId="4C485603" w14:textId="2BC039B2" w:rsidR="00E80752" w:rsidRPr="00FB7C94" w:rsidRDefault="00E16504" w:rsidP="00FB7C94">
      <w:pPr>
        <w:numPr>
          <w:ilvl w:val="0"/>
          <w:numId w:val="49"/>
        </w:numPr>
        <w:spacing w:after="10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 pedagogiem i psychologiem szkolnym oraz innymi specjalistami zatrudnionymi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Szkole;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0E189054" w14:textId="77777777" w:rsidR="00E80752" w:rsidRPr="00FB7C94" w:rsidRDefault="00E16504" w:rsidP="00FB7C94">
      <w:pPr>
        <w:numPr>
          <w:ilvl w:val="0"/>
          <w:numId w:val="49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nauczycielem bibliotekarzem; </w:t>
      </w:r>
    </w:p>
    <w:p w14:paraId="5F6594D2" w14:textId="20A99DD0" w:rsidR="00E80752" w:rsidRPr="00FB7C94" w:rsidRDefault="00E16504" w:rsidP="00FB7C94">
      <w:pPr>
        <w:numPr>
          <w:ilvl w:val="0"/>
          <w:numId w:val="49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pielęgniarką;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570B1FDE" w14:textId="03242026" w:rsidR="00E80752" w:rsidRPr="00FB7C94" w:rsidRDefault="00E16504" w:rsidP="00FB7C94">
      <w:pPr>
        <w:numPr>
          <w:ilvl w:val="0"/>
          <w:numId w:val="49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wychowawcami świetlicy szkolnej; 6)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rodzicami swoich uczniów.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60D270D9" w14:textId="2BED0D6C" w:rsidR="00E80752" w:rsidRPr="00FB7C94" w:rsidRDefault="00E16504" w:rsidP="00FB7C94">
      <w:pPr>
        <w:spacing w:after="10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5.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Współpraca wychowawcy z rodzicami ma na celu: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</w:p>
    <w:p w14:paraId="04400F93" w14:textId="77777777" w:rsidR="00E80752" w:rsidRPr="00FB7C94" w:rsidRDefault="00E16504" w:rsidP="00FB7C94">
      <w:pPr>
        <w:numPr>
          <w:ilvl w:val="0"/>
          <w:numId w:val="5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zapoznawanie z zasadami klasyfikowania i promowania oraz zasadami oceniania zachowania uczniów; </w:t>
      </w:r>
    </w:p>
    <w:p w14:paraId="28A22C9B" w14:textId="32E1BF12" w:rsidR="00E80752" w:rsidRPr="00FB7C94" w:rsidRDefault="00E16504" w:rsidP="00FB7C94">
      <w:pPr>
        <w:numPr>
          <w:ilvl w:val="0"/>
          <w:numId w:val="50"/>
        </w:numPr>
        <w:spacing w:after="14" w:line="303" w:lineRule="auto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systematyczne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informowanie rodziców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postępach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bieżących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wynikach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C82F1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nauce,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zachowaniu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oraz o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przewidywanych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ocenach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klasyfikacyjnych, a w przypadku klas ósmych – ocen końcowych; </w:t>
      </w:r>
    </w:p>
    <w:p w14:paraId="7096049B" w14:textId="6D8E241B" w:rsidR="00E80752" w:rsidRPr="00FB7C94" w:rsidRDefault="00E16504" w:rsidP="00FB7C94">
      <w:pPr>
        <w:numPr>
          <w:ilvl w:val="0"/>
          <w:numId w:val="5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informowanie o trudnościach, jakie mogą wystąpić na danym etapie rozwoju;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63BA765" w14:textId="458EAEF1" w:rsidR="00E80752" w:rsidRPr="00FB7C94" w:rsidRDefault="00E16504" w:rsidP="00FB7C94">
      <w:pPr>
        <w:numPr>
          <w:ilvl w:val="0"/>
          <w:numId w:val="5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upowszechniania kultury pedagogicznej wśród rodziców;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991958B" w14:textId="77777777" w:rsidR="00E80752" w:rsidRPr="00FB7C94" w:rsidRDefault="00E16504" w:rsidP="00FB7C94">
      <w:pPr>
        <w:numPr>
          <w:ilvl w:val="0"/>
          <w:numId w:val="5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dążenie do integracji Szkoły ze środowiskiem; </w:t>
      </w:r>
    </w:p>
    <w:p w14:paraId="0D53A78B" w14:textId="77777777" w:rsidR="00805734" w:rsidRPr="00FB7C94" w:rsidRDefault="00E16504" w:rsidP="00FB7C94">
      <w:pPr>
        <w:numPr>
          <w:ilvl w:val="0"/>
          <w:numId w:val="50"/>
        </w:numPr>
        <w:spacing w:after="7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diagnozowanie sytuacji dziecka w domu i pomoc w pokonywaniu trudności; </w:t>
      </w:r>
    </w:p>
    <w:p w14:paraId="6122FD1D" w14:textId="07904102" w:rsidR="00E80752" w:rsidRPr="00FB7C94" w:rsidRDefault="00E16504" w:rsidP="00FB7C94">
      <w:pPr>
        <w:numPr>
          <w:ilvl w:val="0"/>
          <w:numId w:val="50"/>
        </w:numPr>
        <w:spacing w:after="7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rozpoznawanie sytuacji materialnej dziecka.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655390C" w14:textId="77777777" w:rsidR="00E80752" w:rsidRPr="00FB7C94" w:rsidRDefault="00E16504" w:rsidP="00FB7C94">
      <w:pPr>
        <w:spacing w:after="60" w:line="259" w:lineRule="auto"/>
        <w:ind w:left="18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E7A5055" w14:textId="771910E4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43</w:t>
      </w:r>
    </w:p>
    <w:p w14:paraId="1568B7F4" w14:textId="4DA5D333" w:rsidR="00E80752" w:rsidRPr="00FB7C94" w:rsidRDefault="00E16504" w:rsidP="00FB7C94">
      <w:pPr>
        <w:numPr>
          <w:ilvl w:val="0"/>
          <w:numId w:val="51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Nauczyciele zatrudnieni w Szkole tworzą </w:t>
      </w:r>
      <w:r w:rsidRPr="00FB7C94">
        <w:rPr>
          <w:rFonts w:ascii="Calibri" w:hAnsi="Calibri" w:cs="Calibri"/>
          <w:b/>
          <w:sz w:val="24"/>
          <w:szCs w:val="24"/>
        </w:rPr>
        <w:t>zespoły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sz w:val="24"/>
          <w:szCs w:val="24"/>
        </w:rPr>
        <w:t>zadaniowe</w:t>
      </w:r>
      <w:r w:rsidRPr="00FB7C94">
        <w:rPr>
          <w:rFonts w:ascii="Calibri" w:hAnsi="Calibri" w:cs="Calibri"/>
          <w:sz w:val="24"/>
          <w:szCs w:val="24"/>
        </w:rPr>
        <w:t>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D65D4C5" w14:textId="1DEE5448" w:rsidR="00E80752" w:rsidRPr="00FB7C94" w:rsidRDefault="00E16504" w:rsidP="00FB7C94">
      <w:pPr>
        <w:numPr>
          <w:ilvl w:val="0"/>
          <w:numId w:val="51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Nauczyciele prowadzący zajęcia w danym oddziale tworzą zespół, którego zadaniem jest </w:t>
      </w:r>
    </w:p>
    <w:p w14:paraId="76A06E31" w14:textId="4BB36A69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szczególności: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3B04BE9" w14:textId="2B888A9A" w:rsidR="00E80752" w:rsidRPr="00FB7C94" w:rsidRDefault="00E16504" w:rsidP="00FB7C94">
      <w:pPr>
        <w:numPr>
          <w:ilvl w:val="0"/>
          <w:numId w:val="52"/>
        </w:num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ustalenie zestawu programów nauczania dla danego oddziału oraz jego modyfikowanie w miarę potrzeb;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D5CD1BC" w14:textId="77777777" w:rsidR="00E80752" w:rsidRPr="00FB7C94" w:rsidRDefault="00E16504" w:rsidP="00FB7C94">
      <w:pPr>
        <w:numPr>
          <w:ilvl w:val="0"/>
          <w:numId w:val="52"/>
        </w:numPr>
        <w:spacing w:after="23"/>
        <w:ind w:right="14" w:hanging="26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wybór podręczników lub materiałów edukacyjnych obowiązujących we wszystkich oddziałach danego rocznika przez cały cykl edukacyjny oraz materiałów ćwiczeniowych na dany rok szkolny; </w:t>
      </w:r>
    </w:p>
    <w:p w14:paraId="0CE6D398" w14:textId="3DECAA28" w:rsidR="00E80752" w:rsidRPr="00FB7C94" w:rsidRDefault="00E16504" w:rsidP="00FB7C94">
      <w:pPr>
        <w:numPr>
          <w:ilvl w:val="0"/>
          <w:numId w:val="52"/>
        </w:numPr>
        <w:spacing w:after="15"/>
        <w:ind w:right="14" w:hanging="26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planowanie i udzielanie uczniom klasy pomocy psychologiczno – pedagogicznej.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E502DD6" w14:textId="46591CD7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Zadania </w:t>
      </w:r>
      <w:r w:rsidRPr="00FB7C94">
        <w:rPr>
          <w:rFonts w:ascii="Calibri" w:hAnsi="Calibri" w:cs="Calibri"/>
          <w:b/>
          <w:sz w:val="24"/>
          <w:szCs w:val="24"/>
        </w:rPr>
        <w:t>zespołu</w:t>
      </w:r>
      <w:r w:rsidRPr="00FB7C94">
        <w:rPr>
          <w:rFonts w:ascii="Calibri" w:hAnsi="Calibri" w:cs="Calibri"/>
          <w:sz w:val="24"/>
          <w:szCs w:val="24"/>
        </w:rPr>
        <w:t xml:space="preserve"> w zakresie udzielania </w:t>
      </w:r>
      <w:r w:rsidRPr="00FB7C94">
        <w:rPr>
          <w:rFonts w:ascii="Calibri" w:hAnsi="Calibri" w:cs="Calibri"/>
          <w:b/>
          <w:sz w:val="24"/>
          <w:szCs w:val="24"/>
        </w:rPr>
        <w:t>pomocy psychologiczno-pedagogicznej</w:t>
      </w:r>
      <w:r w:rsidRPr="00FB7C94">
        <w:rPr>
          <w:rFonts w:ascii="Calibri" w:hAnsi="Calibri" w:cs="Calibri"/>
          <w:sz w:val="24"/>
          <w:szCs w:val="24"/>
        </w:rPr>
        <w:t>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="00805734" w:rsidRPr="00FB7C94">
        <w:rPr>
          <w:rFonts w:ascii="Calibri" w:hAnsi="Calibri" w:cs="Calibri"/>
          <w:b/>
          <w:sz w:val="24"/>
          <w:szCs w:val="24"/>
        </w:rPr>
        <w:br/>
      </w:r>
      <w:r w:rsidRPr="00FB7C94">
        <w:rPr>
          <w:rFonts w:ascii="Calibri" w:hAnsi="Calibri" w:cs="Calibri"/>
          <w:sz w:val="24"/>
          <w:szCs w:val="24"/>
        </w:rPr>
        <w:t>1)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rozpoznanie indywidualnych potrzeb rozwojowych i edukacyjnych uczniów;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4FB2663" w14:textId="144923A2" w:rsidR="00E80752" w:rsidRPr="00FB7C94" w:rsidRDefault="00E16504" w:rsidP="00FB7C94">
      <w:pPr>
        <w:numPr>
          <w:ilvl w:val="1"/>
          <w:numId w:val="54"/>
        </w:numPr>
        <w:ind w:left="699"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rozpoznanie indywidualnych możliwości psychofizycznych uczniów, w tym ich zainteresowań i uzdolnień;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1FC6DEC" w14:textId="7EED496A" w:rsidR="00E80752" w:rsidRPr="00FB7C94" w:rsidRDefault="00E16504" w:rsidP="00FB7C94">
      <w:pPr>
        <w:numPr>
          <w:ilvl w:val="1"/>
          <w:numId w:val="54"/>
        </w:numPr>
        <w:ind w:left="699"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prowadzenie obserwacji pedagogicznych mających na celu rozpoznanie u uczniów trudności w uczeniu się, w przypadku uczniów I etapu kształcenia – ryzyka wystąpienia specyficznych trudności w uczeniu się;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C11B4EC" w14:textId="77777777" w:rsidR="00E80752" w:rsidRPr="00FB7C94" w:rsidRDefault="00E16504" w:rsidP="00FB7C94">
      <w:pPr>
        <w:numPr>
          <w:ilvl w:val="1"/>
          <w:numId w:val="54"/>
        </w:numPr>
        <w:ind w:left="699"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planowanie i koordynowanie udzielania uczniowi, który posiada orzeczenie o potrzebie kształcenia specjalnego, pomocy psychologiczno-pedagogicznej, w tym opracowanie indywidualnego programu edukacyjno-terapeutycznego; </w:t>
      </w:r>
    </w:p>
    <w:p w14:paraId="7E56B8CB" w14:textId="0D9ED4B2" w:rsidR="00E80752" w:rsidRPr="00FB7C94" w:rsidRDefault="00E16504" w:rsidP="00FB7C94">
      <w:pPr>
        <w:numPr>
          <w:ilvl w:val="1"/>
          <w:numId w:val="54"/>
        </w:numPr>
        <w:ind w:left="699"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dokonanie oceny efektywności pomocy psychologiczno-pedagogicznej udzielanej uczniowi, w tym efektywności realizowanych zajęć.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FFC35B6" w14:textId="72767820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Nauczyciele danego przedmiotu lub nauczyciele przedmiotów pokrewnych tworzą </w:t>
      </w:r>
      <w:r w:rsidRPr="00FB7C94">
        <w:rPr>
          <w:rFonts w:ascii="Calibri" w:hAnsi="Calibri" w:cs="Calibri"/>
          <w:b/>
          <w:sz w:val="24"/>
          <w:szCs w:val="24"/>
        </w:rPr>
        <w:t>zespół</w:t>
      </w:r>
      <w:r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b/>
          <w:sz w:val="24"/>
          <w:szCs w:val="24"/>
        </w:rPr>
        <w:t xml:space="preserve">przedmiotowy. </w:t>
      </w:r>
      <w:r w:rsidRPr="00FB7C94">
        <w:rPr>
          <w:rFonts w:ascii="Calibri" w:hAnsi="Calibri" w:cs="Calibri"/>
          <w:sz w:val="24"/>
          <w:szCs w:val="24"/>
        </w:rPr>
        <w:t>W Szkole mogą działać następujące zespoły przedmiotowe:</w:t>
      </w:r>
      <w:r w:rsidR="00F84755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9A56B98" w14:textId="77777777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zespół nauczycieli edukacji wczesnoszkolnej; </w:t>
      </w:r>
    </w:p>
    <w:p w14:paraId="0A1D9651" w14:textId="6F9E6D93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zespół nauczycieli przedmiotów humanistycznych i artystycznych;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C1C4AB6" w14:textId="147126C1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zespół nauczycieli przedmiotów matematyczno – przyrodniczych i wychowania fizycznego.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46B052D" w14:textId="180B9CA8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Zadania zespołu przedmiotowego obejmują w szczególności: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28B2801E" w14:textId="77777777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organizowanie współpracy nauczycieli dla uzgodnienia sposobów realizacji wybranych programów nauczania; </w:t>
      </w:r>
    </w:p>
    <w:p w14:paraId="62E9C089" w14:textId="72125EDD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korelowanie treści nauczania przedmiotów pokrewnych;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C8C261B" w14:textId="15965C31" w:rsidR="00E80752" w:rsidRPr="00FB7C94" w:rsidRDefault="00E16504" w:rsidP="00FB7C94">
      <w:pPr>
        <w:numPr>
          <w:ilvl w:val="1"/>
          <w:numId w:val="53"/>
        </w:numPr>
        <w:spacing w:after="7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opracowanie szczegółowych kryteriów oceniania uczniów oraz sposobów badania wyników nauczania;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79EA795" w14:textId="04EA45BC" w:rsidR="00E80752" w:rsidRPr="00FB7C94" w:rsidRDefault="00E16504" w:rsidP="00FB7C94">
      <w:pPr>
        <w:numPr>
          <w:ilvl w:val="1"/>
          <w:numId w:val="53"/>
        </w:numPr>
        <w:spacing w:after="10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przygotowywanie badania wyników nauczania;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C8FEDCC" w14:textId="566908D1" w:rsidR="00E80752" w:rsidRPr="00FB7C94" w:rsidRDefault="00E16504" w:rsidP="00FB7C94">
      <w:pPr>
        <w:numPr>
          <w:ilvl w:val="1"/>
          <w:numId w:val="53"/>
        </w:numPr>
        <w:spacing w:after="12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ustalanie priorytetów w doskonaleniu nauczycieli;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8A28FD0" w14:textId="640B36F8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ustalanie harmonogramów imprez, wycieczek itp.;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F73FD33" w14:textId="622A05CD" w:rsidR="00E80752" w:rsidRPr="00FB7C94" w:rsidRDefault="00E16504" w:rsidP="00FB7C94">
      <w:pPr>
        <w:numPr>
          <w:ilvl w:val="1"/>
          <w:numId w:val="53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organizowanie wewnątrzszkolnego doskonalenia zawodowego oraz doradztwa metodycznego dla początkujących nauczycieli, m.in. prowadzenia lekcji koleżeńskich,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8)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współdziałanie w organizowaniu pracowni i uzupełnianiu ich wyposażenia;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FC550D0" w14:textId="484D02F2" w:rsidR="00E80752" w:rsidRPr="00FB7C94" w:rsidRDefault="00E16504" w:rsidP="00FB7C94">
      <w:pPr>
        <w:spacing w:after="10"/>
        <w:ind w:left="37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9)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opiniowanie przygotowanych programów własnych lub innowacji pedagogicznych.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FBA19C0" w14:textId="63C6FE2B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Wychowawcy klas wraz z pedagogiem i innymi specjalistami zatrudnionymi w Szkole tworzą </w:t>
      </w:r>
      <w:r w:rsidRPr="00FB7C94">
        <w:rPr>
          <w:rFonts w:ascii="Calibri" w:hAnsi="Calibri" w:cs="Calibri"/>
          <w:b/>
          <w:sz w:val="24"/>
          <w:szCs w:val="24"/>
        </w:rPr>
        <w:t>zespół wychowawczy</w:t>
      </w:r>
      <w:r w:rsidRPr="00FB7C94">
        <w:rPr>
          <w:rFonts w:ascii="Calibri" w:hAnsi="Calibri" w:cs="Calibri"/>
          <w:sz w:val="24"/>
          <w:szCs w:val="24"/>
        </w:rPr>
        <w:t>. Jego pracami kieruje wicedyrektor Szkoły.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17A9A96" w14:textId="15393D2D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Szkole mogą działać inne zespoły zadaniowo-problemowe, powoływane w celu realizacji bieżących zadań.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7896368" w14:textId="41E86EBD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zaistnienia sytuacji trudnej, problemowej Dyrektor Szkoły może powołać zespół, w skład którego oprócz pracowników pedagogicznych wejdą przedstawiciele placówek wspierających działalność szkoły, tj. pracownik poradni psychologicznopedagogicznej lub innej specjalistycznej, kurator sądowy, przedstawiciel wymiaru sprawiedliwości, pracownik społeczny i in.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CB74A73" w14:textId="020C0642" w:rsidR="00E80752" w:rsidRPr="00FB7C94" w:rsidRDefault="00E16504" w:rsidP="00FB7C94">
      <w:pPr>
        <w:numPr>
          <w:ilvl w:val="0"/>
          <w:numId w:val="5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Pracami zespołów kierują przewodniczący powołani przez Dyrektora na wniosek</w:t>
      </w:r>
      <w:r w:rsidR="00805734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zespołów.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EAFE40F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CCCFBD4" w14:textId="17A9F111" w:rsidR="00E80752" w:rsidRPr="00FB7C94" w:rsidRDefault="00E16504" w:rsidP="00FB7C94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44</w:t>
      </w:r>
    </w:p>
    <w:p w14:paraId="7EE5A876" w14:textId="77777777" w:rsidR="00E80752" w:rsidRPr="00FB7C94" w:rsidRDefault="00E16504" w:rsidP="00FB7C94">
      <w:pPr>
        <w:numPr>
          <w:ilvl w:val="0"/>
          <w:numId w:val="5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zatrudnieni są pracownicy niepedagogiczni. </w:t>
      </w:r>
    </w:p>
    <w:p w14:paraId="4B7CBCC4" w14:textId="452B2754" w:rsidR="00E80752" w:rsidRPr="00FB7C94" w:rsidRDefault="00E16504" w:rsidP="00FB7C94">
      <w:pPr>
        <w:numPr>
          <w:ilvl w:val="0"/>
          <w:numId w:val="5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Obowiązki pracowników niepedagogicznych określa Dyrektor Szkoły.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B627576" w14:textId="7E319D64" w:rsidR="00E80752" w:rsidRPr="00FB7C94" w:rsidRDefault="00E16504" w:rsidP="00FB7C94">
      <w:pPr>
        <w:numPr>
          <w:ilvl w:val="0"/>
          <w:numId w:val="5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Sposób wywiązywania się z obowiązków i zachowania w stosunku do uczniów powinien służyć dzieciom jako wzór do naśladowania.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B40E391" w14:textId="72FBB676" w:rsidR="00E80752" w:rsidRPr="00FB7C94" w:rsidRDefault="00E16504" w:rsidP="00FB7C94">
      <w:pPr>
        <w:numPr>
          <w:ilvl w:val="0"/>
          <w:numId w:val="5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Zasady zatrudniania pracowników niepedagogicznych określają odrębne przepisy.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63671840" w14:textId="674C3E98" w:rsidR="00E80752" w:rsidRPr="00FB7C94" w:rsidRDefault="00E16504" w:rsidP="00FB7C94">
      <w:pPr>
        <w:numPr>
          <w:ilvl w:val="0"/>
          <w:numId w:val="5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Pracownicy niepedagogiczni zatrudnieni na stanowiskach urzędniczych podlegają ocenie. Zasady i tryb oceny tych pracowników określają odrębne przepisy.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51A42A5" w14:textId="77777777" w:rsidR="00E80752" w:rsidRPr="00FB7C94" w:rsidRDefault="00E16504" w:rsidP="00FB7C94">
      <w:pPr>
        <w:spacing w:after="307" w:line="259" w:lineRule="auto"/>
        <w:ind w:left="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B7B5CED" w14:textId="2ACEBEB4" w:rsidR="00E80752" w:rsidRPr="00FB7C94" w:rsidRDefault="00E16504" w:rsidP="0038362E">
      <w:pPr>
        <w:pStyle w:val="Nagwek1"/>
        <w:spacing w:after="0" w:line="392" w:lineRule="auto"/>
        <w:ind w:left="329" w:right="153"/>
        <w:jc w:val="center"/>
        <w:rPr>
          <w:rFonts w:ascii="Calibri" w:hAnsi="Calibri" w:cs="Calibri"/>
          <w:sz w:val="24"/>
          <w:szCs w:val="24"/>
        </w:rPr>
      </w:pPr>
      <w:bookmarkStart w:id="10" w:name="_Toc102064879"/>
      <w:bookmarkStart w:id="11" w:name="_Toc102066541"/>
      <w:r w:rsidRPr="00FB7C94">
        <w:rPr>
          <w:rFonts w:ascii="Calibri" w:hAnsi="Calibri" w:cs="Calibri"/>
          <w:sz w:val="24"/>
          <w:szCs w:val="24"/>
        </w:rPr>
        <w:t>Rozdział VI: Szczegółowe warunki i sposób oceniania</w:t>
      </w:r>
      <w:r w:rsidR="0038362E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wewnątrzszkolnego uczniów</w:t>
      </w:r>
      <w:bookmarkEnd w:id="10"/>
      <w:bookmarkEnd w:id="11"/>
    </w:p>
    <w:p w14:paraId="26A8D7A7" w14:textId="181E6A0E" w:rsidR="00E80752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45</w:t>
      </w:r>
    </w:p>
    <w:p w14:paraId="3665D632" w14:textId="77777777" w:rsidR="00E80752" w:rsidRPr="00FB7C94" w:rsidRDefault="00E16504" w:rsidP="00FB7C94">
      <w:pPr>
        <w:numPr>
          <w:ilvl w:val="0"/>
          <w:numId w:val="56"/>
        </w:numPr>
        <w:ind w:right="14" w:hanging="24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podlega klasyfikacji śródrocznej i rocznej. </w:t>
      </w:r>
    </w:p>
    <w:p w14:paraId="7BD6FC4D" w14:textId="77777777" w:rsidR="00E80752" w:rsidRPr="00FB7C94" w:rsidRDefault="00E16504" w:rsidP="00FB7C94">
      <w:pPr>
        <w:numPr>
          <w:ilvl w:val="0"/>
          <w:numId w:val="56"/>
        </w:numPr>
        <w:ind w:right="14" w:hanging="24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Klasyfikację śródroczną przeprowadza się w styczniu. </w:t>
      </w:r>
    </w:p>
    <w:p w14:paraId="019A0266" w14:textId="77777777" w:rsidR="00E80752" w:rsidRPr="00FB7C94" w:rsidRDefault="00E16504" w:rsidP="00FB7C94">
      <w:pPr>
        <w:numPr>
          <w:ilvl w:val="0"/>
          <w:numId w:val="56"/>
        </w:numPr>
        <w:spacing w:after="6"/>
        <w:ind w:right="14" w:hanging="24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Klasyfikację roczną przeprowadza się w czerwcu. </w:t>
      </w:r>
    </w:p>
    <w:p w14:paraId="0C5AB03D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E27DBF2" w14:textId="6D91E4ED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46</w:t>
      </w:r>
    </w:p>
    <w:p w14:paraId="2A2D9258" w14:textId="6D0C9C9F" w:rsidR="00E80752" w:rsidRPr="00FB7C94" w:rsidRDefault="00E16504" w:rsidP="00FB7C94">
      <w:pPr>
        <w:numPr>
          <w:ilvl w:val="0"/>
          <w:numId w:val="57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Oceny klasyfikacyjne ustalają nauczyciele prowadzący dane zajęcia edukacyjne.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153F760" w14:textId="1B4221CA" w:rsidR="00E80752" w:rsidRPr="00FB7C94" w:rsidRDefault="00E16504" w:rsidP="00FB7C94">
      <w:pPr>
        <w:numPr>
          <w:ilvl w:val="0"/>
          <w:numId w:val="57"/>
        </w:numPr>
        <w:spacing w:after="16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braku możliwości ustalenia oceny przez uprawnionego nauczyciela, do ustalenia oceny dyrektor powołuje komisję w składzie: wychowawca klasy i inny nauczyciel prowadzący zajęcia w danym oddziale. </w:t>
      </w:r>
    </w:p>
    <w:p w14:paraId="7D45DEF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7C86F3E4" w14:textId="11084A71" w:rsidR="00E80752" w:rsidRPr="00FB7C94" w:rsidRDefault="00E16504" w:rsidP="0038362E">
      <w:pPr>
        <w:pStyle w:val="Nagwek2"/>
        <w:spacing w:after="30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47</w:t>
      </w:r>
    </w:p>
    <w:p w14:paraId="604771BB" w14:textId="77777777" w:rsidR="00E80752" w:rsidRPr="00FB7C94" w:rsidRDefault="00E16504" w:rsidP="00FB7C94">
      <w:pPr>
        <w:numPr>
          <w:ilvl w:val="0"/>
          <w:numId w:val="58"/>
        </w:numPr>
        <w:ind w:right="14" w:hanging="30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pierwszym zebraniu z rodzicami wdanym roku szkolnym wychowawca obowiązany jest informować rodziców: </w:t>
      </w:r>
    </w:p>
    <w:p w14:paraId="2FE2EF2C" w14:textId="77777777" w:rsidR="00E80752" w:rsidRPr="00FB7C94" w:rsidRDefault="00E16504" w:rsidP="00FB7C94">
      <w:pPr>
        <w:numPr>
          <w:ilvl w:val="1"/>
          <w:numId w:val="5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 wymaganiach edukacyjnych i sposobach sprawdzania osiągnięć uczniów; </w:t>
      </w:r>
    </w:p>
    <w:p w14:paraId="2FFE3577" w14:textId="77777777" w:rsidR="00E80752" w:rsidRPr="00FB7C94" w:rsidRDefault="00E16504" w:rsidP="00FB7C94">
      <w:pPr>
        <w:numPr>
          <w:ilvl w:val="1"/>
          <w:numId w:val="58"/>
        </w:numPr>
        <w:spacing w:after="9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 harmonogramie zebrań i spotkań zaplanowanych na cały rok; </w:t>
      </w:r>
    </w:p>
    <w:p w14:paraId="4655DED6" w14:textId="11819CF4" w:rsidR="00E80752" w:rsidRPr="00FB7C94" w:rsidRDefault="00E16504" w:rsidP="00FB7C94">
      <w:pPr>
        <w:numPr>
          <w:ilvl w:val="1"/>
          <w:numId w:val="5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 terminie podania informacji o przewidywanych rocznych ocenach klasyfikacyjnych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konieczności potwierdzenia przyjęcia tej informacji podpisem; </w:t>
      </w:r>
    </w:p>
    <w:p w14:paraId="675291F4" w14:textId="77777777" w:rsidR="00E80752" w:rsidRPr="00FB7C94" w:rsidRDefault="00E16504" w:rsidP="00FB7C94">
      <w:pPr>
        <w:numPr>
          <w:ilvl w:val="1"/>
          <w:numId w:val="5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 warunkach i trybie uzyskania wyższych niż przewidywane roczne oceny klasyfikacyjne; </w:t>
      </w:r>
    </w:p>
    <w:p w14:paraId="65B63227" w14:textId="77777777" w:rsidR="00E80752" w:rsidRPr="00FB7C94" w:rsidRDefault="00E16504" w:rsidP="00FB7C94">
      <w:pPr>
        <w:numPr>
          <w:ilvl w:val="0"/>
          <w:numId w:val="58"/>
        </w:numPr>
        <w:ind w:right="14" w:hanging="30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każdym zebraniu wychowawca obowiązany jest informować rodziców o ocenach </w:t>
      </w:r>
    </w:p>
    <w:p w14:paraId="19AEED51" w14:textId="77777777" w:rsidR="00E80752" w:rsidRPr="00FB7C94" w:rsidRDefault="00E16504" w:rsidP="00FB7C94">
      <w:pPr>
        <w:spacing w:after="6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bieżących ucznia i jego zachowaniu. </w:t>
      </w:r>
    </w:p>
    <w:p w14:paraId="66D30C86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9945130" w14:textId="77777777" w:rsidR="00E80752" w:rsidRPr="00FB7C94" w:rsidRDefault="00E16504" w:rsidP="00FB7C94">
      <w:pPr>
        <w:pStyle w:val="Nagwek2"/>
        <w:spacing w:after="14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48 </w:t>
      </w:r>
    </w:p>
    <w:p w14:paraId="59FB767A" w14:textId="2F0476DF" w:rsidR="00E80752" w:rsidRPr="00FB7C94" w:rsidRDefault="00E16504" w:rsidP="00FB7C94">
      <w:pPr>
        <w:spacing w:after="25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 </w:t>
      </w:r>
    </w:p>
    <w:p w14:paraId="1EFD109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6D717A3E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§ 49 </w:t>
      </w:r>
    </w:p>
    <w:p w14:paraId="356B881F" w14:textId="77777777" w:rsidR="00E80752" w:rsidRPr="00FB7C94" w:rsidRDefault="00E16504" w:rsidP="00FB7C94">
      <w:pPr>
        <w:numPr>
          <w:ilvl w:val="0"/>
          <w:numId w:val="59"/>
        </w:numPr>
        <w:spacing w:after="24"/>
        <w:ind w:right="14" w:hanging="26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klasach I – III ocenianie bieżące ucznia w zakresie edukacji wczesnoszkolnej prowadzone jest przez nauczyciela na podstawie obserwacji ucznia, wyników jego sprawdzianów, prac pisemnych oraz innych wytworów w obszarach: </w:t>
      </w:r>
    </w:p>
    <w:p w14:paraId="7951E0CE" w14:textId="77777777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czytanie, w tym technika, rozumienie i interpretacja treści; </w:t>
      </w:r>
    </w:p>
    <w:p w14:paraId="552A2CFB" w14:textId="77777777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pisanie, w tym graficzna strona pisma, poprawność ortograficzna, forma, płynność, spójność logiczna wypowiedzi pisemnych; </w:t>
      </w:r>
    </w:p>
    <w:p w14:paraId="4E0C739F" w14:textId="77777777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wypowiedzi ustne, w tym poprawność gramatyczna, spójność, logiczność, rozumienie poleceń; </w:t>
      </w:r>
    </w:p>
    <w:p w14:paraId="4EBC7DD1" w14:textId="77777777" w:rsidR="00E80752" w:rsidRPr="00FB7C94" w:rsidRDefault="00E16504" w:rsidP="00FB7C94">
      <w:pPr>
        <w:numPr>
          <w:ilvl w:val="1"/>
          <w:numId w:val="59"/>
        </w:numPr>
        <w:spacing w:after="7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obliczanie, w tym wykonywanie działań arytmetycznych, rozwiązywanie zadań tekstowych i problemów matematycznych i praktycznych, obliczenia geometryczne; </w:t>
      </w:r>
    </w:p>
    <w:p w14:paraId="303399B6" w14:textId="77777777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wiedza o świecie, w tym znajomość pojęć i procesów przyrodniczych, środowiskowych, społecznych, obserwacje, doświadczenia, analiza zjawisk; </w:t>
      </w:r>
    </w:p>
    <w:p w14:paraId="469CAC57" w14:textId="77777777" w:rsidR="00E80752" w:rsidRPr="00FB7C94" w:rsidRDefault="00E16504" w:rsidP="00FB7C94">
      <w:pPr>
        <w:numPr>
          <w:ilvl w:val="1"/>
          <w:numId w:val="59"/>
        </w:numPr>
        <w:spacing w:after="6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działalność artystyczna - plastyczna, muzyczna, techniczna; </w:t>
      </w:r>
    </w:p>
    <w:p w14:paraId="038C5B8D" w14:textId="77777777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rozwój ruchowy; 8) korzystanie z komputera; </w:t>
      </w:r>
    </w:p>
    <w:p w14:paraId="3AA0F0D0" w14:textId="3CA16A66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9) język obcy.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B432511" w14:textId="22515A4B" w:rsidR="00E80752" w:rsidRPr="00FB7C94" w:rsidRDefault="00E16504" w:rsidP="00FB7C94">
      <w:pPr>
        <w:numPr>
          <w:ilvl w:val="0"/>
          <w:numId w:val="59"/>
        </w:numPr>
        <w:ind w:right="14" w:hanging="26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Ocenianie bieżące w klasach I – III ma formę oceny opisowej i określa poziom i postęp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opanowaniu przez ucznia wiadomości i umiejętności w stosunku do wymagań określonych w podstawie programowej i realizowanym programie nauczania. </w:t>
      </w:r>
    </w:p>
    <w:p w14:paraId="69F1DE48" w14:textId="7B582F0B" w:rsidR="00E80752" w:rsidRPr="00FB7C94" w:rsidRDefault="00E16504" w:rsidP="00FB7C94">
      <w:pPr>
        <w:numPr>
          <w:ilvl w:val="0"/>
          <w:numId w:val="59"/>
        </w:numPr>
        <w:ind w:right="14" w:hanging="26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Podstawową formą oceny bieżącej ucznia jest komentarz słowny nauczyciela odnoszący się do osiągnięć i postępów dziecka, jego pracy i wysiłku.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EE95994" w14:textId="206AC64F" w:rsidR="00E80752" w:rsidRPr="00FB7C94" w:rsidRDefault="00E16504" w:rsidP="00FB7C94">
      <w:pPr>
        <w:numPr>
          <w:ilvl w:val="0"/>
          <w:numId w:val="59"/>
        </w:numPr>
        <w:spacing w:after="14" w:line="303" w:lineRule="auto"/>
        <w:ind w:right="14" w:hanging="26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Ocenianie bieżące w edukacji wczesnoszkolnej polega na gromadzeniu przez nauczyciela obserwacji i informacji o uczniu. Nauczyciel zaznacza opanowane umiejętności i uwzględnia wysiłek dziecka, stosując następujące symbole literowe: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91E7268" w14:textId="1A6BC8CA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„W” – opanowane przez ucznia wiadomości i umiejętności wykraczają poza podstawę programową oraz realizowany przez nauczyciela program nauczania;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017F280" w14:textId="667FAB75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„Z” – wiadomości i umiejętności ucznia zgodne z podstawę programową oraz realizowanym przez nauczyciela programem nauczania zostały w pełni opanowane;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1BECF80" w14:textId="4DAF3F24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„P” – wiadomości i umiejętności ucznia w niewielkim stopniu wymagają uzupełnienia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wyćwiczenia;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02B216B" w14:textId="088755E2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„S” – wiadomości i umiejętności ucznia w znacznym stopniu wymagają uzupełnienia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wyćwiczenia;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11ADC4AA" w14:textId="690FA689" w:rsidR="00E80752" w:rsidRPr="00FB7C94" w:rsidRDefault="00E16504" w:rsidP="00FB7C94">
      <w:pPr>
        <w:numPr>
          <w:ilvl w:val="1"/>
          <w:numId w:val="5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„N” – wiadomości i umiejętności opisane w podstawie programowej oraz realizowanym przez nauczyciela programie nauczania nie zostały przez ucznia opanowane.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525E697A" w14:textId="506A9ADE" w:rsidR="00E80752" w:rsidRPr="00FB7C94" w:rsidRDefault="00E16504" w:rsidP="00FB7C94">
      <w:pPr>
        <w:numPr>
          <w:ilvl w:val="0"/>
          <w:numId w:val="59"/>
        </w:numPr>
        <w:spacing w:after="7"/>
        <w:ind w:right="14" w:hanging="26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Dla rozpoznania poziomu opanowanych wiadomości i umiejętności stosowane i oceniane są prace pisemne, w tym: karty pracy, prace domowe, testy, sprawdziany i inne formy prac pisemnych.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B014C9D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BE4E02D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50 </w:t>
      </w:r>
    </w:p>
    <w:p w14:paraId="26790095" w14:textId="77777777" w:rsidR="00E80752" w:rsidRPr="00FB7C94" w:rsidRDefault="00E16504" w:rsidP="00FB7C94">
      <w:pPr>
        <w:numPr>
          <w:ilvl w:val="0"/>
          <w:numId w:val="6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klasach I – III śródroczne i roczne oceny klasyfikacyjne z zajęć edukacyjnych są ocenami opisowymi. </w:t>
      </w:r>
    </w:p>
    <w:p w14:paraId="0B180CA1" w14:textId="77777777" w:rsidR="00E80752" w:rsidRPr="00FB7C94" w:rsidRDefault="00E16504" w:rsidP="00FB7C94">
      <w:pPr>
        <w:numPr>
          <w:ilvl w:val="0"/>
          <w:numId w:val="6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Wzór oceny opisowej za pierwsze półrocze określa rokrocznie zespół nauczycieli edukacji wczesnoszkolnej. Ze wzorem należy zapoznać rodziców na pierwszym spotkaniu w danym roku szkolnym. </w:t>
      </w:r>
    </w:p>
    <w:p w14:paraId="34A92E51" w14:textId="77777777" w:rsidR="00E80752" w:rsidRPr="00FB7C94" w:rsidRDefault="00E16504" w:rsidP="00FB7C94">
      <w:pPr>
        <w:numPr>
          <w:ilvl w:val="0"/>
          <w:numId w:val="6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Śródroczna i roczna ocena opisowa z zajęć edukacyjnych w klasach I – III uwzględnia poziom i postępy w opanowania przez ucznia wiadomości i umiejętności w stosunku do wymagań i efektów kształcenia określonych w podstawie programowej dla I etapu </w:t>
      </w:r>
    </w:p>
    <w:p w14:paraId="5962AB3F" w14:textId="125FEA13" w:rsidR="00E80752" w:rsidRPr="00FB7C94" w:rsidRDefault="00E16504" w:rsidP="00FB7C94">
      <w:pPr>
        <w:ind w:left="293" w:right="872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edukacyjnego oraz wskazuje potrzeby rozwojowe i edukacyjne ucznia związane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przezwyciężaniem trudności w nauce lub rozwijaniem uzdolnień.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9507737" w14:textId="4C9CE94F" w:rsidR="00E80752" w:rsidRPr="00FB7C94" w:rsidRDefault="00E16504" w:rsidP="00FB7C94">
      <w:pPr>
        <w:numPr>
          <w:ilvl w:val="0"/>
          <w:numId w:val="6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Wymagania edukacyjne dla uczniów klas I-III z poszczególnych edukacji opracowuje zespół przedmiotowy edukacji wczesnoszkolnej. Uczniowie zostają z nimi zapoznani na początku roku szkolnego i są do wglądu uczniów i ich rodziców u nauczycieli/w salach lekcyjnych. </w:t>
      </w:r>
    </w:p>
    <w:p w14:paraId="3AAF529E" w14:textId="77777777" w:rsidR="00B565CC" w:rsidRPr="00FB7C94" w:rsidRDefault="00B565CC" w:rsidP="00FB7C94">
      <w:pPr>
        <w:ind w:left="283" w:right="14"/>
        <w:jc w:val="left"/>
        <w:rPr>
          <w:rFonts w:ascii="Calibri" w:hAnsi="Calibri" w:cs="Calibri"/>
          <w:sz w:val="24"/>
          <w:szCs w:val="24"/>
        </w:rPr>
      </w:pPr>
    </w:p>
    <w:p w14:paraId="5EFA3EF6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51 </w:t>
      </w:r>
    </w:p>
    <w:p w14:paraId="414E563C" w14:textId="77777777" w:rsidR="00E80752" w:rsidRPr="00FB7C94" w:rsidRDefault="00E16504" w:rsidP="00FB7C94">
      <w:pPr>
        <w:numPr>
          <w:ilvl w:val="0"/>
          <w:numId w:val="61"/>
        </w:numPr>
        <w:spacing w:after="4"/>
        <w:ind w:right="14" w:hanging="37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Najpóźniej na miesiąc przed rocznym klasyfikacyjnym zebraniem rady pedagogicznej wychowawca powiadamia rodziców uczniów o przewidywanej ocenie opisowej. </w:t>
      </w:r>
    </w:p>
    <w:p w14:paraId="754F00BA" w14:textId="12BC43DA" w:rsidR="00E80752" w:rsidRPr="00FB7C94" w:rsidRDefault="00E16504" w:rsidP="00FB7C94">
      <w:pPr>
        <w:numPr>
          <w:ilvl w:val="0"/>
          <w:numId w:val="61"/>
        </w:numPr>
        <w:ind w:right="14" w:hanging="37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terminie trzech dni od otrzymania informacji o przewidywanej ocenie opisowej rodzice mają prawo ubiegać się o zmianę oceny, składając do dyrektora szkoły pisemny wniosek zawierający uzasadnienie.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72DBE3F7" w14:textId="77777777" w:rsidR="00E80752" w:rsidRPr="00FB7C94" w:rsidRDefault="00E16504" w:rsidP="00FB7C94">
      <w:pPr>
        <w:numPr>
          <w:ilvl w:val="0"/>
          <w:numId w:val="61"/>
        </w:numPr>
        <w:ind w:right="14" w:hanging="37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Wniosek rozpatruje zespół nauczycieli edukacji wczesnoszkolnej i wychowawca </w:t>
      </w:r>
    </w:p>
    <w:p w14:paraId="78C5796E" w14:textId="77777777" w:rsidR="00E80752" w:rsidRPr="00FB7C94" w:rsidRDefault="00E16504" w:rsidP="00FB7C94">
      <w:pPr>
        <w:spacing w:after="9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zawiadamia o decyzji zespołu dyrektora i rodziców ucznia. </w:t>
      </w:r>
    </w:p>
    <w:p w14:paraId="4AD07728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A781FA9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52 </w:t>
      </w:r>
    </w:p>
    <w:p w14:paraId="2D635FFA" w14:textId="77777777" w:rsidR="00E80752" w:rsidRPr="00FB7C94" w:rsidRDefault="00E16504" w:rsidP="00FB7C94">
      <w:pPr>
        <w:numPr>
          <w:ilvl w:val="0"/>
          <w:numId w:val="6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Począwszy od klasy IV śródroczne i roczne oceny klasyfikacyjne ustala się w stopniach według następującej skali: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865BB88" w14:textId="77777777" w:rsidR="00E80752" w:rsidRPr="00FB7C94" w:rsidRDefault="00E16504" w:rsidP="00FB7C94">
      <w:pPr>
        <w:numPr>
          <w:ilvl w:val="1"/>
          <w:numId w:val="62"/>
        </w:numPr>
        <w:ind w:right="14" w:hanging="25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stopień celujący – 6; </w:t>
      </w:r>
    </w:p>
    <w:p w14:paraId="51D835B5" w14:textId="77777777" w:rsidR="00E80752" w:rsidRPr="00FB7C94" w:rsidRDefault="00E16504" w:rsidP="00FB7C94">
      <w:pPr>
        <w:numPr>
          <w:ilvl w:val="1"/>
          <w:numId w:val="62"/>
        </w:numPr>
        <w:ind w:right="14" w:hanging="25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stopień bardzo dobry – 5; </w:t>
      </w:r>
    </w:p>
    <w:p w14:paraId="6E9150C5" w14:textId="77777777" w:rsidR="00E80752" w:rsidRPr="00FB7C94" w:rsidRDefault="00E16504" w:rsidP="00FB7C94">
      <w:pPr>
        <w:numPr>
          <w:ilvl w:val="1"/>
          <w:numId w:val="62"/>
        </w:numPr>
        <w:ind w:right="14" w:hanging="25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stopień dobry – 4; </w:t>
      </w:r>
    </w:p>
    <w:p w14:paraId="57D4849C" w14:textId="77777777" w:rsidR="00E80752" w:rsidRPr="00FB7C94" w:rsidRDefault="00E16504" w:rsidP="00FB7C94">
      <w:pPr>
        <w:numPr>
          <w:ilvl w:val="1"/>
          <w:numId w:val="62"/>
        </w:numPr>
        <w:ind w:right="14" w:hanging="25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stopień dostateczny – 3; </w:t>
      </w:r>
    </w:p>
    <w:p w14:paraId="0EF03602" w14:textId="77777777" w:rsidR="00E80752" w:rsidRPr="00FB7C94" w:rsidRDefault="00E16504" w:rsidP="00FB7C94">
      <w:pPr>
        <w:numPr>
          <w:ilvl w:val="1"/>
          <w:numId w:val="62"/>
        </w:numPr>
        <w:ind w:right="14" w:hanging="259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stopień dopuszczający – 2; 6) stopień niedostateczny – 1 </w:t>
      </w:r>
    </w:p>
    <w:p w14:paraId="30549C55" w14:textId="67A96FF9" w:rsidR="00E80752" w:rsidRPr="00FB7C94" w:rsidRDefault="00E16504" w:rsidP="00FB7C94">
      <w:pPr>
        <w:numPr>
          <w:ilvl w:val="0"/>
          <w:numId w:val="6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Za pozytywne oceny klasyfikacyjne uznaje się oceny ustalone w stopniach, o których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mowa w § 52.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pkt. 1- 5. </w:t>
      </w:r>
    </w:p>
    <w:p w14:paraId="38FE25CC" w14:textId="0A43131C" w:rsidR="00E80752" w:rsidRPr="00FB7C94" w:rsidRDefault="00E16504" w:rsidP="00FB7C94">
      <w:pPr>
        <w:numPr>
          <w:ilvl w:val="0"/>
          <w:numId w:val="6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 negatywną ocenę klasyfikacyjną uznaje się ocenę ustaloną w stopniu, o którym mowa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§ 52. pkt. 6. </w:t>
      </w:r>
    </w:p>
    <w:p w14:paraId="08FCD070" w14:textId="77777777" w:rsidR="00E80752" w:rsidRPr="00FB7C94" w:rsidRDefault="00E16504" w:rsidP="00FB7C94">
      <w:pPr>
        <w:numPr>
          <w:ilvl w:val="0"/>
          <w:numId w:val="62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Szczegółowe wymagania edukacyjne na poszczególne śródroczne i roczne oceny klasyfikacyjne z poszczególnych zajęć edukacyjnych opracowują nauczyciele. Wymagania </w:t>
      </w:r>
    </w:p>
    <w:p w14:paraId="65D51D8B" w14:textId="77777777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te zawarte są w Przedmiotowych Zasadach Oceniania. Uczniowie zostają z nimi zapoznani na początku roku szkolnego i są do wglądu uczniów i ich rodziców u nauczycieli/w salach lekcyjnych. </w:t>
      </w:r>
    </w:p>
    <w:p w14:paraId="3BDB5AED" w14:textId="77777777" w:rsidR="00E80752" w:rsidRPr="00FB7C94" w:rsidRDefault="00E16504" w:rsidP="00FB7C94">
      <w:pPr>
        <w:numPr>
          <w:ilvl w:val="0"/>
          <w:numId w:val="62"/>
        </w:numPr>
        <w:spacing w:after="4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Oceny klasyfikacyjne z zajęć edukacyjnych nie mają wpływu na ocenę klasyfikacyjną zachowania. </w:t>
      </w:r>
    </w:p>
    <w:p w14:paraId="693C127B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09DF776" w14:textId="061C8BB9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53</w:t>
      </w:r>
    </w:p>
    <w:p w14:paraId="072B5099" w14:textId="77777777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Oceny bieżące ustala się według skali opisanej w § 52. ust. 1. </w:t>
      </w:r>
    </w:p>
    <w:p w14:paraId="23BFB22F" w14:textId="04B5D66F" w:rsidR="00E80752" w:rsidRPr="00FB7C94" w:rsidRDefault="00E16504" w:rsidP="00FB7C94">
      <w:pPr>
        <w:numPr>
          <w:ilvl w:val="0"/>
          <w:numId w:val="63"/>
        </w:numPr>
        <w:spacing w:after="14" w:line="303" w:lineRule="auto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</w:t>
      </w:r>
      <w:r w:rsidRPr="00FB7C94">
        <w:rPr>
          <w:rFonts w:ascii="Calibri" w:hAnsi="Calibri" w:cs="Calibri"/>
          <w:sz w:val="24"/>
          <w:szCs w:val="24"/>
        </w:rPr>
        <w:tab/>
        <w:t>dziennikach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zajęć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lekcyjnych </w:t>
      </w:r>
      <w:r w:rsidRPr="00FB7C94">
        <w:rPr>
          <w:rFonts w:ascii="Calibri" w:hAnsi="Calibri" w:cs="Calibri"/>
          <w:sz w:val="24"/>
          <w:szCs w:val="24"/>
        </w:rPr>
        <w:tab/>
        <w:t>i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pozalekcyjnych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nauczyciele</w:t>
      </w:r>
      <w:r w:rsidR="00B565C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zaznaczają nieprzygotowanie uczniów do lekcji przy pomocy znaku „</w:t>
      </w:r>
      <w:proofErr w:type="spellStart"/>
      <w:r w:rsidRPr="00FB7C94">
        <w:rPr>
          <w:rFonts w:ascii="Calibri" w:hAnsi="Calibri" w:cs="Calibri"/>
          <w:sz w:val="24"/>
          <w:szCs w:val="24"/>
        </w:rPr>
        <w:t>np</w:t>
      </w:r>
      <w:proofErr w:type="spellEnd"/>
      <w:r w:rsidRPr="00FB7C94">
        <w:rPr>
          <w:rFonts w:ascii="Calibri" w:hAnsi="Calibri" w:cs="Calibri"/>
          <w:sz w:val="24"/>
          <w:szCs w:val="24"/>
        </w:rPr>
        <w:t>”, a nieobecność przy pomocy znaku „</w:t>
      </w:r>
      <w:proofErr w:type="spellStart"/>
      <w:r w:rsidRPr="00FB7C94">
        <w:rPr>
          <w:rFonts w:ascii="Calibri" w:hAnsi="Calibri" w:cs="Calibri"/>
          <w:sz w:val="24"/>
          <w:szCs w:val="24"/>
        </w:rPr>
        <w:t>nb</w:t>
      </w:r>
      <w:proofErr w:type="spellEnd"/>
      <w:r w:rsidRPr="00FB7C94">
        <w:rPr>
          <w:rFonts w:ascii="Calibri" w:hAnsi="Calibri" w:cs="Calibri"/>
          <w:sz w:val="24"/>
          <w:szCs w:val="24"/>
        </w:rPr>
        <w:t xml:space="preserve">”. </w:t>
      </w:r>
    </w:p>
    <w:p w14:paraId="0C237C2F" w14:textId="77777777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dzienniku zajęć lekcyjnych ocenianie uczniów odnotowuje się kolorem niebieskim lub czarnym. </w:t>
      </w:r>
    </w:p>
    <w:p w14:paraId="485FD903" w14:textId="636FDF43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Ocenianie bieżące powinno być systematyczne w ciągu całego roku szkolnego. Podstawą wystawienia oceny klasyfikacyjnej śródrocznej i rocznej są: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0151BF0" w14:textId="68B4C7D5" w:rsidR="00E80752" w:rsidRPr="00FB7C94" w:rsidRDefault="00E16504" w:rsidP="00FB7C94">
      <w:pPr>
        <w:numPr>
          <w:ilvl w:val="1"/>
          <w:numId w:val="63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przedmiotów, które odbywają się raz w tygodniu – minimum 3 oceny cząstkowe;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4DD837A" w14:textId="468319BB" w:rsidR="00E80752" w:rsidRPr="00FB7C94" w:rsidRDefault="00E16504" w:rsidP="00FB7C94">
      <w:pPr>
        <w:numPr>
          <w:ilvl w:val="1"/>
          <w:numId w:val="63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przedmiotów, które odbywają się częściej niż raz w tygodniu – minimum 7 ocen cząstkowych.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109CF7D" w14:textId="5644EFD4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Sprawdzonej i ocenionej pracy pisemnej ucznia towarzyszy recenzja, w szczególności w przypadku prac literackich z języka polskiego, lub omówienie popełnionych błędów.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069C508" w14:textId="0A4A3D2B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Każda ocena powinna być umotywowana uczniowi ustnie jako sygnał do dalszej pracy</w:t>
      </w:r>
      <w:r w:rsidR="000824B7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doskonalenia własnych umiejętności i sprawności.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4B8767C" w14:textId="77777777" w:rsidR="00E80752" w:rsidRPr="00FB7C94" w:rsidRDefault="00E16504" w:rsidP="00FB7C94">
      <w:pPr>
        <w:numPr>
          <w:ilvl w:val="0"/>
          <w:numId w:val="63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Ocena klasyfikacyjna powinna wynikać z ocen cząstkowych; nie musi być jednak średnią </w:t>
      </w:r>
    </w:p>
    <w:p w14:paraId="73A63DD3" w14:textId="2D49389A" w:rsidR="00E80752" w:rsidRPr="00FB7C94" w:rsidRDefault="00E16504" w:rsidP="00FB7C94">
      <w:pPr>
        <w:spacing w:after="6"/>
        <w:ind w:left="368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arytmetyczną tych ocen.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B9EAC21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13E5E28" w14:textId="1028F44E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54</w:t>
      </w:r>
    </w:p>
    <w:p w14:paraId="70AEFB25" w14:textId="3C9C665B" w:rsidR="00E80752" w:rsidRPr="00FB7C94" w:rsidRDefault="00E16504" w:rsidP="00FB7C94">
      <w:pPr>
        <w:numPr>
          <w:ilvl w:val="0"/>
          <w:numId w:val="6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Nauczyciel obowiązany jest umożliwić uczniom poprawianie ocen ze sprawdzianów.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03E5B9C0" w14:textId="442ED260" w:rsidR="00E80752" w:rsidRPr="00FB7C94" w:rsidRDefault="00E16504" w:rsidP="00FB7C94">
      <w:pPr>
        <w:numPr>
          <w:ilvl w:val="0"/>
          <w:numId w:val="6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Sprawdziany można poprawić w ciągu tygodnia od wystawienia oceny i poinformowania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niej ucznia. Do dziennika zajęć wpisuje się oceny otrzymane i poprawione. </w:t>
      </w:r>
    </w:p>
    <w:p w14:paraId="1F139F3E" w14:textId="77777777" w:rsidR="00E80752" w:rsidRPr="00FB7C94" w:rsidRDefault="00E16504" w:rsidP="00FB7C94">
      <w:pPr>
        <w:numPr>
          <w:ilvl w:val="0"/>
          <w:numId w:val="6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W przypadku nieobecności na sprawdzianie uczeń ma obowiązek napisania go w ciągu tygodnia od momentu powrotu do szkoły lub po umówieniu się na termin z właściwym nauczycielem. </w:t>
      </w:r>
    </w:p>
    <w:p w14:paraId="4ED0D29B" w14:textId="48A7B64C" w:rsidR="00E80752" w:rsidRPr="00FB7C94" w:rsidRDefault="00E16504" w:rsidP="00FB7C94">
      <w:pPr>
        <w:numPr>
          <w:ilvl w:val="0"/>
          <w:numId w:val="64"/>
        </w:numPr>
        <w:spacing w:after="7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Poprawa innych ocen odbywa się zgodnie z zasadami ustalonymi przez nauczycieli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Przedmiotowych Zasadach Oceniania. </w:t>
      </w:r>
    </w:p>
    <w:p w14:paraId="3C2C7048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FDC4A2F" w14:textId="0E30FB60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55</w:t>
      </w:r>
    </w:p>
    <w:p w14:paraId="1116A041" w14:textId="0A074CCE" w:rsidR="00E80752" w:rsidRPr="00FB7C94" w:rsidRDefault="00E16504" w:rsidP="00FB7C94">
      <w:pPr>
        <w:numPr>
          <w:ilvl w:val="0"/>
          <w:numId w:val="6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Ocenę z przedmiotu ustala uczący tego przedmiotu nauczyciel, zgodnie z przyjętymi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Przedmiotowych Zasadach Oceniania wymaganiami edukacyjnymi.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C0E936A" w14:textId="69C2B579" w:rsidR="00E80752" w:rsidRPr="00FB7C94" w:rsidRDefault="00E16504" w:rsidP="00FB7C94">
      <w:pPr>
        <w:numPr>
          <w:ilvl w:val="0"/>
          <w:numId w:val="65"/>
        </w:numPr>
        <w:spacing w:after="6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może być włączony przez nauczyciela i wychowawcę w proces oceniania przez: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63A0D05" w14:textId="64FB9B16" w:rsidR="00E80752" w:rsidRPr="00FB7C94" w:rsidRDefault="00E16504" w:rsidP="00FB7C94">
      <w:pPr>
        <w:numPr>
          <w:ilvl w:val="1"/>
          <w:numId w:val="65"/>
        </w:numPr>
        <w:ind w:left="484" w:right="14" w:hanging="27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zastosowanie samooceny;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C12458B" w14:textId="0A242BC6" w:rsidR="00E80752" w:rsidRPr="00FB7C94" w:rsidRDefault="00E16504" w:rsidP="00FB7C94">
      <w:pPr>
        <w:numPr>
          <w:ilvl w:val="1"/>
          <w:numId w:val="65"/>
        </w:numPr>
        <w:ind w:left="484" w:right="14" w:hanging="27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ocenianie przez rówieśników;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402BF56" w14:textId="0132FF4E" w:rsidR="00E80752" w:rsidRPr="00FB7C94" w:rsidRDefault="00E16504" w:rsidP="00FB7C94">
      <w:pPr>
        <w:numPr>
          <w:ilvl w:val="1"/>
          <w:numId w:val="65"/>
        </w:numPr>
        <w:ind w:left="484" w:right="14" w:hanging="27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kontrolę wzajemną wykonywanych podczas zajęć zadań i ćwiczeń.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87317EB" w14:textId="77777777" w:rsidR="00E80752" w:rsidRPr="00FB7C94" w:rsidRDefault="00E16504" w:rsidP="00FB7C94">
      <w:pPr>
        <w:numPr>
          <w:ilvl w:val="0"/>
          <w:numId w:val="6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 dokonaniu samooceny bieżącej decyduje nauczyciel lub uczeń w zależności od potrzeb.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2694566" w14:textId="68F337A6" w:rsidR="00E80752" w:rsidRPr="00FB7C94" w:rsidRDefault="00E16504" w:rsidP="00FB7C94">
      <w:pPr>
        <w:numPr>
          <w:ilvl w:val="0"/>
          <w:numId w:val="6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Laureaci konkursów przedmiotowych o zasięgu wojewódzkim otrzymują z danych zajęć edukacyjnych celującą roczną ocenę klasyfikacyjną.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B982847" w14:textId="14680663" w:rsidR="00E80752" w:rsidRPr="00FB7C94" w:rsidRDefault="00E16504" w:rsidP="00FB7C94">
      <w:pPr>
        <w:numPr>
          <w:ilvl w:val="0"/>
          <w:numId w:val="6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Śródroczne i roczne oceny klasyfikacyjne z dodatkowych zajęć edukacyjnych ustalają nauczyciele prowadzący te zajęcia.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74E1DE9" w14:textId="4A403B9C" w:rsidR="00E80752" w:rsidRPr="00FB7C94" w:rsidRDefault="00E16504" w:rsidP="00FB7C94">
      <w:pPr>
        <w:numPr>
          <w:ilvl w:val="0"/>
          <w:numId w:val="65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Roczna ocena klasyfikacyjna z dodatkowych zajęć edukacyjnych nie ma wpływu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</w:p>
    <w:p w14:paraId="1ADE3FB3" w14:textId="56D4389E" w:rsidR="00E80752" w:rsidRPr="00FB7C94" w:rsidRDefault="00E16504" w:rsidP="00FB7C94">
      <w:pPr>
        <w:spacing w:after="11"/>
        <w:ind w:left="368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promocję do klasy programowo wyższej ani na ukończenie szkoły.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B3E7783" w14:textId="77777777" w:rsidR="00E80752" w:rsidRPr="00FB7C94" w:rsidRDefault="00E16504" w:rsidP="00FB7C94">
      <w:pPr>
        <w:spacing w:after="57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067BD35B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56 </w:t>
      </w:r>
    </w:p>
    <w:p w14:paraId="5767F9B6" w14:textId="07BE5D6B" w:rsidR="00E80752" w:rsidRPr="00FB7C94" w:rsidRDefault="00E16504" w:rsidP="00FB7C94">
      <w:pPr>
        <w:numPr>
          <w:ilvl w:val="0"/>
          <w:numId w:val="6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Oceny są jawne dla ucznia i jego rodziców.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AE3A909" w14:textId="3BCEAAC7" w:rsidR="00E80752" w:rsidRPr="00FB7C94" w:rsidRDefault="00E16504" w:rsidP="00FB7C94">
      <w:pPr>
        <w:numPr>
          <w:ilvl w:val="0"/>
          <w:numId w:val="66"/>
        </w:numPr>
        <w:spacing w:after="1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wniosek ucznia lub jego rodziców nauczyciel uzasadnia ocenę.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AD8AA05" w14:textId="2EDCD4A5" w:rsidR="00E80752" w:rsidRPr="00FB7C94" w:rsidRDefault="00E16504" w:rsidP="00FB7C94">
      <w:pPr>
        <w:numPr>
          <w:ilvl w:val="0"/>
          <w:numId w:val="6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wniosek ucznia lub rodziców sprawdzone i ocenione pisemne prace kontrolne oraz inna dokumentacja dotycząca oceniania ucznia jest udostępniana przez nauczycieli do wglądu uczniowi i jego rodzicom w czasie spotkań i konsultacji, których harmonogram podawany jest do powszechnej wiadomości na początku roku szkolnego.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690F49B" w14:textId="08DD9B1D" w:rsidR="00E80752" w:rsidRPr="00FB7C94" w:rsidRDefault="00F756BC" w:rsidP="00FB7C94">
      <w:pPr>
        <w:spacing w:after="16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1204D2C0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57 </w:t>
      </w:r>
    </w:p>
    <w:p w14:paraId="5E15CD90" w14:textId="77777777" w:rsidR="00E80752" w:rsidRPr="00FB7C94" w:rsidRDefault="00E16504" w:rsidP="00FB7C94">
      <w:pPr>
        <w:numPr>
          <w:ilvl w:val="0"/>
          <w:numId w:val="67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Formy oceniania obowiązujące w Szkole to: </w:t>
      </w:r>
    </w:p>
    <w:p w14:paraId="057C07E6" w14:textId="45684F24" w:rsidR="00E80752" w:rsidRPr="00FB7C94" w:rsidRDefault="00E16504" w:rsidP="00FB7C94">
      <w:pPr>
        <w:numPr>
          <w:ilvl w:val="1"/>
          <w:numId w:val="67"/>
        </w:numPr>
        <w:spacing w:after="14" w:line="303" w:lineRule="auto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sprawdzian/praca klasowa – przez sprawdzian/pracę klasową należy rozumieć pisemną formę sprawdzenia wiadomości i umiejętności trwającą co najmniej jedną godzinę lekcyjną;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tygodniu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dopuszczalne </w:t>
      </w:r>
      <w:r w:rsidRPr="00FB7C94">
        <w:rPr>
          <w:rFonts w:ascii="Calibri" w:hAnsi="Calibri" w:cs="Calibri"/>
          <w:sz w:val="24"/>
          <w:szCs w:val="24"/>
        </w:rPr>
        <w:tab/>
        <w:t>jest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przeprowadzenie</w:t>
      </w:r>
      <w:r w:rsidR="009C2931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najwyżej trzech </w:t>
      </w:r>
      <w:r w:rsidRPr="00FB7C94">
        <w:rPr>
          <w:rFonts w:ascii="Calibri" w:hAnsi="Calibri" w:cs="Calibri"/>
          <w:sz w:val="24"/>
          <w:szCs w:val="24"/>
        </w:rPr>
        <w:lastRenderedPageBreak/>
        <w:t xml:space="preserve">sprawdzianów zapowiedzianych i zapisanych w dzienniku lekcyjnym z tygodniowym wyprzedzeniem; w danym dniu może być przeprowadzony tylko jeden sprawdzian; </w:t>
      </w:r>
    </w:p>
    <w:p w14:paraId="0247BC54" w14:textId="77777777" w:rsidR="00E80752" w:rsidRPr="00FB7C94" w:rsidRDefault="00E16504" w:rsidP="00FB7C94">
      <w:pPr>
        <w:numPr>
          <w:ilvl w:val="1"/>
          <w:numId w:val="6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krótkie prace pisemne/kartkówki – przez krótką pracę pisemną należy rozumieć pisemną formę sprawdzenia wiadomości i umiejętności trwającą nie dłużej niż 15 minut; jeśli praca jest niezapowiedziana obejmuje materiał programowy z ostatniej lekcji, a zapowiedziana - może obejmować szerszy zakres materiału wskazany przez nauczyciela; zgłoszenie nieprzygotowania przez rozpoczęciem lekcji zwalnia z pisania krótkiej pracy pisemnej w wyjątkiem prac zapowiedzianych; </w:t>
      </w:r>
    </w:p>
    <w:p w14:paraId="151097B8" w14:textId="77777777" w:rsidR="00E80752" w:rsidRPr="00FB7C94" w:rsidRDefault="00E16504" w:rsidP="00FB7C94">
      <w:pPr>
        <w:numPr>
          <w:ilvl w:val="1"/>
          <w:numId w:val="6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odpowiedzi ustne to ustne sprawdzenie wiedzy obejmujące zakres materiału nawiązujący do tematyki z poprzednich trzech lekcji; </w:t>
      </w:r>
    </w:p>
    <w:p w14:paraId="38991FF9" w14:textId="10F8FC53" w:rsidR="00E80752" w:rsidRPr="00FB7C94" w:rsidRDefault="00E16504" w:rsidP="00FB7C94">
      <w:pPr>
        <w:numPr>
          <w:ilvl w:val="1"/>
          <w:numId w:val="6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praca na lekcji to aktywność ucznia na zajęciach np.: ćwiczenia pisemne, udział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dyskusjach dotyczących tematów lekcji; </w:t>
      </w:r>
    </w:p>
    <w:p w14:paraId="656C71CA" w14:textId="3D55034B" w:rsidR="00E80752" w:rsidRPr="00FB7C94" w:rsidRDefault="00E16504" w:rsidP="00FB7C94">
      <w:pPr>
        <w:numPr>
          <w:ilvl w:val="1"/>
          <w:numId w:val="6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praca w grupie to umiejętność organizacji pracy zespołowej, aktywny udział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dyskusji, twórcze rozwiązywanie problemu, pełnienie różnych ról w zespole, dbałość o końcowe efekty pracy zespołu; </w:t>
      </w:r>
    </w:p>
    <w:p w14:paraId="0C564686" w14:textId="2E3F3305" w:rsidR="00E80752" w:rsidRPr="00FB7C94" w:rsidRDefault="00E16504" w:rsidP="00FB7C94">
      <w:pPr>
        <w:numPr>
          <w:ilvl w:val="1"/>
          <w:numId w:val="6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prowadzenie przez ucznia dokumentacji własnej pracy na zajęciach i w domu – zeszyty przedmiotowe, zeszyty ćwiczeń - ogólna estetyka, systematyczność wykonywania prac.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4DC4AFC" w14:textId="77777777" w:rsidR="00E80752" w:rsidRPr="00FB7C94" w:rsidRDefault="00E16504" w:rsidP="00FB7C94">
      <w:pPr>
        <w:numPr>
          <w:ilvl w:val="0"/>
          <w:numId w:val="67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Stosowane są również inne formy oceniania wynikające ze specyfiki przedmiotów, o czym informują nauczyciele poszczególnych przedmiotów. </w:t>
      </w:r>
    </w:p>
    <w:p w14:paraId="72358A3F" w14:textId="77777777" w:rsidR="00E80752" w:rsidRPr="00FB7C94" w:rsidRDefault="00E16504" w:rsidP="00FB7C94">
      <w:pPr>
        <w:numPr>
          <w:ilvl w:val="0"/>
          <w:numId w:val="67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Każda ocena oprócz wymagań programowych uwzględniać powinna możliwości ucznia oraz wysiłek, jaki uczeń wkłada w uzyskanie tej oceny. </w:t>
      </w:r>
    </w:p>
    <w:p w14:paraId="0B0597E3" w14:textId="1983358C" w:rsidR="00E80752" w:rsidRPr="00FB7C94" w:rsidRDefault="00E16504" w:rsidP="00FB7C94">
      <w:pPr>
        <w:numPr>
          <w:ilvl w:val="0"/>
          <w:numId w:val="67"/>
        </w:numPr>
        <w:spacing w:after="30"/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Przy ustalaniu oceny z wychowania fizycznego, techniki, plastyki i muzyki należy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szczególności brać pod uwagę wysiłek wkładany przez ucznia w wywiązywanie się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obowiązków wynikających ze specyfiki tych zajęć, a w przypadku wychowania fizycznego – także systematyczność udziału w zajęciach oraz aktywność ucznia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działaniach na rzecz sportu szkolnego i kultury fizycznej. </w:t>
      </w:r>
    </w:p>
    <w:p w14:paraId="70A0A2D3" w14:textId="6A40A607" w:rsidR="00E80752" w:rsidRPr="00FB7C94" w:rsidRDefault="00F756BC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D935DCE" w14:textId="08285DB5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58</w:t>
      </w:r>
    </w:p>
    <w:p w14:paraId="79828A10" w14:textId="05762D69" w:rsidR="00E80752" w:rsidRPr="00FB7C94" w:rsidRDefault="00E16504" w:rsidP="00FB7C94">
      <w:pPr>
        <w:numPr>
          <w:ilvl w:val="0"/>
          <w:numId w:val="68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Oceny z religii i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etyki wystawiane są według tych samych reguł.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FF78D0A" w14:textId="6102FE68" w:rsidR="00E80752" w:rsidRPr="00FB7C94" w:rsidRDefault="00E16504" w:rsidP="00FB7C94">
      <w:pPr>
        <w:numPr>
          <w:ilvl w:val="0"/>
          <w:numId w:val="68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Oceny klasyfikacyjne z religii i</w:t>
      </w:r>
      <w:r w:rsidRPr="00FB7C94">
        <w:rPr>
          <w:rFonts w:ascii="Calibri" w:hAnsi="Calibri" w:cs="Calibri"/>
          <w:i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etyki </w:t>
      </w:r>
      <w:r w:rsidR="00C6127B">
        <w:rPr>
          <w:rFonts w:ascii="Calibri" w:hAnsi="Calibri" w:cs="Calibri"/>
          <w:sz w:val="24"/>
          <w:szCs w:val="24"/>
        </w:rPr>
        <w:t xml:space="preserve">nie są </w:t>
      </w:r>
      <w:r w:rsidRPr="00FB7C94">
        <w:rPr>
          <w:rFonts w:ascii="Calibri" w:hAnsi="Calibri" w:cs="Calibri"/>
          <w:sz w:val="24"/>
          <w:szCs w:val="24"/>
        </w:rPr>
        <w:t xml:space="preserve">uwzględniane </w:t>
      </w:r>
      <w:r w:rsidR="00C6127B">
        <w:rPr>
          <w:rFonts w:ascii="Calibri" w:hAnsi="Calibri" w:cs="Calibri"/>
          <w:sz w:val="24"/>
          <w:szCs w:val="24"/>
        </w:rPr>
        <w:t>w średniej ocen i</w:t>
      </w:r>
      <w:r w:rsidRPr="00FB7C94">
        <w:rPr>
          <w:rFonts w:ascii="Calibri" w:hAnsi="Calibri" w:cs="Calibri"/>
          <w:sz w:val="24"/>
          <w:szCs w:val="24"/>
        </w:rPr>
        <w:t xml:space="preserve"> nie wpływają na wyniki klasyfikacji.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D17D531" w14:textId="58AD2A24" w:rsidR="00E80752" w:rsidRPr="00FB7C94" w:rsidRDefault="00E80752" w:rsidP="00FB7C94">
      <w:pPr>
        <w:spacing w:after="19" w:line="259" w:lineRule="auto"/>
        <w:jc w:val="left"/>
        <w:rPr>
          <w:rFonts w:ascii="Calibri" w:hAnsi="Calibri" w:cs="Calibri"/>
          <w:sz w:val="24"/>
          <w:szCs w:val="24"/>
        </w:rPr>
      </w:pPr>
    </w:p>
    <w:p w14:paraId="765AB3D4" w14:textId="0F9F9557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59</w:t>
      </w:r>
    </w:p>
    <w:p w14:paraId="10B1D5F6" w14:textId="05D9DA4E" w:rsidR="00E80752" w:rsidRPr="00FB7C94" w:rsidRDefault="00E16504" w:rsidP="00FB7C94">
      <w:pPr>
        <w:numPr>
          <w:ilvl w:val="0"/>
          <w:numId w:val="6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Szkoły zwalnia ucznia z informatyki oraz wykonywania określonych ćwiczeń fizycznych na zajęciach wychowania fizycznego na podstawie opinii lekarza, w tym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ograniczonych możliwościach wykonywania przez ucznia określonych ćwiczeń fizycznych, na czas określony w tej opinii. </w:t>
      </w:r>
    </w:p>
    <w:p w14:paraId="116A0148" w14:textId="77777777" w:rsidR="00E80752" w:rsidRPr="00FB7C94" w:rsidRDefault="00E16504" w:rsidP="00FB7C94">
      <w:pPr>
        <w:numPr>
          <w:ilvl w:val="0"/>
          <w:numId w:val="69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W uzasadnionych przypadkach uczeń może być zwolniony z zajęć wychowania fizycznego doraźnie przez rodzica z pojedynczej lekcji, w przypadku złego samopoczucia, w formie wpisu do dzienniczka do wiadomości nauczyciela, który podejmuje decyzję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zwolnieniu. </w:t>
      </w:r>
    </w:p>
    <w:p w14:paraId="2ABFE280" w14:textId="77777777" w:rsidR="00E80752" w:rsidRPr="00FB7C94" w:rsidRDefault="00E16504" w:rsidP="00FB7C94">
      <w:pPr>
        <w:numPr>
          <w:ilvl w:val="0"/>
          <w:numId w:val="69"/>
        </w:numPr>
        <w:spacing w:after="24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braku możliwości ustalenia śródrocznej lub rocznej oceny klasyfikacyjnej uczniowi zwolnionemu z zajęć edukacyjnych decyzją Dyrektora Szkoły, w dokumentacji przebiegu nauczania zamiast oceny klasyfikacyjnej wpisuje się „zwolniony/zwolniona”. Zapis ten umożliwia promocję do klasy programowo wyższej i ukończenie Szkoły. </w:t>
      </w:r>
    </w:p>
    <w:p w14:paraId="1E611CF2" w14:textId="77777777" w:rsidR="00E80752" w:rsidRPr="00FB7C94" w:rsidRDefault="00E16504" w:rsidP="00FB7C94">
      <w:pPr>
        <w:spacing w:after="60" w:line="259" w:lineRule="auto"/>
        <w:ind w:left="7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EA03E98" w14:textId="7830E100" w:rsidR="00E80752" w:rsidRPr="00FB7C94" w:rsidRDefault="00E16504" w:rsidP="0038362E">
      <w:pPr>
        <w:pStyle w:val="Nagwek2"/>
        <w:spacing w:after="14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60</w:t>
      </w:r>
    </w:p>
    <w:p w14:paraId="348DF60E" w14:textId="77777777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 jest obowiązany dostosować wymagania edukacyjne do indywidualnych potrzeb rozwojowych i edukacyjnych oraz możliwości psychofizycznych ucznia: </w:t>
      </w:r>
    </w:p>
    <w:p w14:paraId="452550B3" w14:textId="77777777" w:rsidR="00E80752" w:rsidRPr="00FB7C94" w:rsidRDefault="00E16504" w:rsidP="00FB7C94">
      <w:pPr>
        <w:numPr>
          <w:ilvl w:val="0"/>
          <w:numId w:val="7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posiadającego orzeczenie o potrzebie kształcenia specjalnego - na podstawie tego orzeczenia; </w:t>
      </w:r>
    </w:p>
    <w:p w14:paraId="4395C628" w14:textId="77777777" w:rsidR="00E80752" w:rsidRPr="00FB7C94" w:rsidRDefault="00E16504" w:rsidP="00FB7C94">
      <w:pPr>
        <w:numPr>
          <w:ilvl w:val="0"/>
          <w:numId w:val="7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posiadającego orzeczenie o potrzebie indywidualnego nauczania - na podstawie tego orzeczenia; </w:t>
      </w:r>
    </w:p>
    <w:p w14:paraId="63DFD248" w14:textId="68C75350" w:rsidR="00E80752" w:rsidRPr="00FB7C94" w:rsidRDefault="00E16504" w:rsidP="00FB7C94">
      <w:pPr>
        <w:numPr>
          <w:ilvl w:val="0"/>
          <w:numId w:val="7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posiadającego opinię poradni psychologiczno – pedagogicznej, w tym poradni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specjalistycznej wskazującą na potrzebę takiego dostosowania, na podstawie tej opinii; </w:t>
      </w:r>
    </w:p>
    <w:p w14:paraId="1C9307A0" w14:textId="4AB72E4E" w:rsidR="00E80752" w:rsidRPr="00FB7C94" w:rsidRDefault="006D64AF" w:rsidP="00FB7C94">
      <w:pPr>
        <w:numPr>
          <w:ilvl w:val="0"/>
          <w:numId w:val="70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nieposiadającego</w:t>
      </w:r>
      <w:r w:rsidR="00E16504" w:rsidRPr="00FB7C94">
        <w:rPr>
          <w:rFonts w:ascii="Calibri" w:hAnsi="Calibri" w:cs="Calibri"/>
          <w:sz w:val="24"/>
          <w:szCs w:val="24"/>
        </w:rPr>
        <w:t xml:space="preserve"> orzeczenia lub opinii wymienionych w pkt 1,2 i 3, który jest objęty pomocą psychologiczno – pedagogiczną w szkole, na podstawie rozpoznania dokonanego w szkole zgodnie z odrębnym przepisami. </w:t>
      </w:r>
    </w:p>
    <w:p w14:paraId="4F983514" w14:textId="77777777" w:rsidR="00E80752" w:rsidRPr="00FB7C94" w:rsidRDefault="00E16504" w:rsidP="00FB7C94">
      <w:pPr>
        <w:numPr>
          <w:ilvl w:val="0"/>
          <w:numId w:val="70"/>
        </w:numPr>
        <w:spacing w:after="24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posiadającego opinię lekarza o ograniczonych możliwościach wykonywania przez ucznia określonych ćwiczeń fizycznych na zajęciach wychowania fizycznego – na podstawie tej opinii. </w:t>
      </w:r>
    </w:p>
    <w:p w14:paraId="1D3923B3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3818AA5" w14:textId="5513BD82" w:rsidR="006D64AF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61</w:t>
      </w:r>
    </w:p>
    <w:p w14:paraId="341B3EEE" w14:textId="707855D4" w:rsidR="00E80752" w:rsidRPr="00FB7C94" w:rsidRDefault="00E16504" w:rsidP="00FB7C94">
      <w:pPr>
        <w:ind w:left="-1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hAnsi="Calibri" w:cs="Calibri"/>
          <w:sz w:val="24"/>
          <w:szCs w:val="24"/>
        </w:rPr>
        <w:t xml:space="preserve"> Najpóźniej na miesiąc przed rocznym klasyfikacyjnym zebraniem rady pedagogicznej wychowawcy informują uczniów i ich rodziców o przewidywanych rocznych ocenach klasyfikacyjnych z zajęć edukacyjnych. </w:t>
      </w:r>
    </w:p>
    <w:p w14:paraId="1449ED15" w14:textId="446AFA86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lub rodzic nie później niż w terminie trzech dni po uzyskaniu wiadomości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przewidywanej ocenie mogą złożyć w sekretariacie, kierowany do dyrektora szkoły, wniosek o podwyższenie przewidywanej oceny. Wniosek winien zawierać uzasadnienie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wskazanie, o jaką ocenę uczeń się ubiega. Wnioski bez uzasadnienia nie będą rozpatrywane. </w:t>
      </w:r>
    </w:p>
    <w:p w14:paraId="7318F014" w14:textId="77777777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lub rodzic może wnioskować o podniesienie przewidywanej oceny z najwyżej trzech zajęć edukacyjnych i wyłącznie o jeden stopień wyżej. </w:t>
      </w:r>
    </w:p>
    <w:p w14:paraId="1EBF2AF9" w14:textId="34EA0EF3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Wyższa niż przewidywana roczna ocena klasyfikacyjna z zajęć edukacyjnych może być ustalona wyłącznie na podstawie wyniku rocznego sprawdzianu wiadomości</w:t>
      </w:r>
      <w:r w:rsidR="006D64AF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umiejętności. </w:t>
      </w:r>
    </w:p>
    <w:p w14:paraId="26E0681A" w14:textId="77777777" w:rsidR="00E80752" w:rsidRPr="00FB7C94" w:rsidRDefault="00E16504" w:rsidP="00FB7C94">
      <w:pPr>
        <w:numPr>
          <w:ilvl w:val="0"/>
          <w:numId w:val="71"/>
        </w:numPr>
        <w:spacing w:after="25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Dyrektor po rozpatrzeniu złożonego wniosku może wyrazić zgodę na roczny sprawdzian, wyznaczając termin jego przeprowadzenia nie później niż na trzy dni przed posiedzeniem klasyfikacyjnym rady pedagogicznej. Sprawdzian ma formę pisemną. </w:t>
      </w:r>
    </w:p>
    <w:p w14:paraId="0A067887" w14:textId="13B90BF2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Roczny sprawdzian wiadomości i umiejętności z plastyki, muzyki, techniki, informatyki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wychowania fizycznego ma przede wszystkim formę zadań praktycznych. </w:t>
      </w:r>
    </w:p>
    <w:p w14:paraId="354A86AB" w14:textId="77777777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Roczny sprawdzian wiadomości i umiejętności przeprowadza nauczyciel danych zajęć edukacyjnych w obecności wskazanego przez dyrektora nauczyciela takich samych lub </w:t>
      </w:r>
    </w:p>
    <w:p w14:paraId="071D2DBC" w14:textId="0033CDC9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pokrewnych zajęć edukacyjnych. Sprawdzian zawiera ustaloną ocenę wraz</w:t>
      </w:r>
      <w:r w:rsidR="006D64AF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uzasadnieniem i jest do wglądu uczniów i rodziców w sposób określony w statucie</w:t>
      </w:r>
      <w:r w:rsidR="006D64AF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wyjątkiem sprawdzianu, o którym mowa w ust. 6, z którego sporządzany jest protokół zawierający w szczególności opis zadań praktycznych i stopień ich wykonania przez ucznia oraz uzyskaną ocenę. </w:t>
      </w:r>
    </w:p>
    <w:p w14:paraId="05703016" w14:textId="77777777" w:rsidR="00E80752" w:rsidRPr="00FB7C94" w:rsidRDefault="00E16504" w:rsidP="00FB7C94">
      <w:pPr>
        <w:numPr>
          <w:ilvl w:val="0"/>
          <w:numId w:val="7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Roczna ocena klasyfikacyjna z obowiązkowych zajęć edukacyjnych nie może być niższa od </w:t>
      </w:r>
    </w:p>
    <w:p w14:paraId="3BF1649B" w14:textId="34271E0E" w:rsidR="00E80752" w:rsidRPr="00FB7C94" w:rsidRDefault="00E16504" w:rsidP="00FB7C94">
      <w:pPr>
        <w:spacing w:after="6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przewidywanej, niezależnie od oceny uzyskanej ze sprawdzianu.</w:t>
      </w:r>
      <w:r w:rsidR="00F84755" w:rsidRPr="00FB7C94">
        <w:rPr>
          <w:rFonts w:ascii="Calibri" w:hAnsi="Calibri" w:cs="Calibri"/>
          <w:sz w:val="24"/>
          <w:szCs w:val="24"/>
        </w:rPr>
        <w:t xml:space="preserve">  </w:t>
      </w:r>
    </w:p>
    <w:p w14:paraId="36AD5305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DD0E4F8" w14:textId="7BD3FE81" w:rsidR="006D64AF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62</w:t>
      </w:r>
    </w:p>
    <w:p w14:paraId="3256AFF3" w14:textId="47810CCE" w:rsidR="00E80752" w:rsidRPr="00FB7C94" w:rsidRDefault="00E16504" w:rsidP="00FB7C94">
      <w:pPr>
        <w:spacing w:after="17"/>
        <w:ind w:left="-1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Wychowawca klasy na początku każdego roku szkolnego informuje uczniów oraz ich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rodziców o warunkach i sposobie oceniania zachowania oraz o warunkach i trybie ubiegania się o roczne oceny klasyfikacyjne wyższe od przewidywanych. </w:t>
      </w:r>
    </w:p>
    <w:p w14:paraId="42A8BB8B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E2F9B29" w14:textId="6002FA6D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63</w:t>
      </w:r>
    </w:p>
    <w:p w14:paraId="636061AA" w14:textId="39653F17" w:rsidR="00E80752" w:rsidRPr="00FB7C94" w:rsidRDefault="00E16504" w:rsidP="00FB7C94">
      <w:pPr>
        <w:spacing w:after="14" w:line="303" w:lineRule="auto"/>
        <w:ind w:left="-15" w:right="43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Ocenianie zachowania ucznia polega na rozpoznawaniu przez wychowawcę, nauczycieli i uczniów danej klasy stopnia respektowania przez ucznia zasad współżycia społecznego i norm etycznych, a w szczególności: </w:t>
      </w:r>
    </w:p>
    <w:p w14:paraId="038F9492" w14:textId="77777777" w:rsidR="00E80752" w:rsidRPr="00FB7C94" w:rsidRDefault="00E16504" w:rsidP="00FB7C94">
      <w:pPr>
        <w:numPr>
          <w:ilvl w:val="0"/>
          <w:numId w:val="72"/>
        </w:numPr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wywiązywania się z obowiązków ucznia; </w:t>
      </w:r>
    </w:p>
    <w:p w14:paraId="36436867" w14:textId="77777777" w:rsidR="00E80752" w:rsidRPr="00FB7C94" w:rsidRDefault="00E16504" w:rsidP="00FB7C94">
      <w:pPr>
        <w:numPr>
          <w:ilvl w:val="0"/>
          <w:numId w:val="72"/>
        </w:numPr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postępowania zgodne z dobrem społeczności szkolnej; </w:t>
      </w:r>
    </w:p>
    <w:p w14:paraId="5308F635" w14:textId="77777777" w:rsidR="00E80752" w:rsidRPr="00FB7C94" w:rsidRDefault="00E16504" w:rsidP="00FB7C94">
      <w:pPr>
        <w:numPr>
          <w:ilvl w:val="0"/>
          <w:numId w:val="72"/>
        </w:numPr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dbałości o honor i tradycję szkoły; </w:t>
      </w:r>
    </w:p>
    <w:p w14:paraId="19DA3156" w14:textId="77777777" w:rsidR="00E80752" w:rsidRPr="00FB7C94" w:rsidRDefault="00E16504" w:rsidP="00FB7C94">
      <w:pPr>
        <w:numPr>
          <w:ilvl w:val="0"/>
          <w:numId w:val="72"/>
        </w:numPr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dbałości o piękno mowy ojczystej; </w:t>
      </w:r>
    </w:p>
    <w:p w14:paraId="62A3812A" w14:textId="77777777" w:rsidR="00E80752" w:rsidRPr="00FB7C94" w:rsidRDefault="00E16504" w:rsidP="00FB7C94">
      <w:pPr>
        <w:numPr>
          <w:ilvl w:val="0"/>
          <w:numId w:val="72"/>
        </w:numPr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dbałości o bezpieczeństwo i zdrowie własne oraz innych osób; </w:t>
      </w:r>
    </w:p>
    <w:p w14:paraId="330B6131" w14:textId="77777777" w:rsidR="006D64AF" w:rsidRPr="00FB7C94" w:rsidRDefault="00E16504" w:rsidP="00FB7C94">
      <w:pPr>
        <w:numPr>
          <w:ilvl w:val="0"/>
          <w:numId w:val="72"/>
        </w:numPr>
        <w:spacing w:after="7"/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godne, kulturalne zachowanie się w szkole i poza nią; </w:t>
      </w:r>
    </w:p>
    <w:p w14:paraId="359F08B1" w14:textId="75898FF9" w:rsidR="00E80752" w:rsidRPr="00FB7C94" w:rsidRDefault="00E16504" w:rsidP="00FB7C94">
      <w:pPr>
        <w:numPr>
          <w:ilvl w:val="0"/>
          <w:numId w:val="72"/>
        </w:numPr>
        <w:spacing w:after="7"/>
        <w:ind w:right="14" w:hanging="35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okazywania szacunku innym osobom. </w:t>
      </w:r>
    </w:p>
    <w:p w14:paraId="311D3F60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A150DE1" w14:textId="2F8D8E2D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64</w:t>
      </w:r>
    </w:p>
    <w:p w14:paraId="24C25FEF" w14:textId="558FA221" w:rsidR="00E80752" w:rsidRPr="00FB7C94" w:rsidRDefault="00E16504" w:rsidP="00FB7C94">
      <w:pPr>
        <w:numPr>
          <w:ilvl w:val="0"/>
          <w:numId w:val="7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I etapie edukacyjnym ocena zachowania jest oceną opisową.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FE71C94" w14:textId="2EF9BB97" w:rsidR="00E80752" w:rsidRPr="00FB7C94" w:rsidRDefault="00E16504" w:rsidP="00FB7C94">
      <w:pPr>
        <w:numPr>
          <w:ilvl w:val="0"/>
          <w:numId w:val="73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II etapie edukacyjnym ocena zachowania wystawiana jest według skali: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04041EA" w14:textId="7D9804E2" w:rsidR="00E80752" w:rsidRPr="00FB7C94" w:rsidRDefault="00E16504" w:rsidP="00FB7C94">
      <w:pPr>
        <w:numPr>
          <w:ilvl w:val="1"/>
          <w:numId w:val="73"/>
        </w:numPr>
        <w:spacing w:after="10"/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wzorowe;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C2D9A47" w14:textId="77777777" w:rsidR="00E80752" w:rsidRPr="00FB7C94" w:rsidRDefault="00E16504" w:rsidP="00FB7C94">
      <w:pPr>
        <w:numPr>
          <w:ilvl w:val="1"/>
          <w:numId w:val="73"/>
        </w:numPr>
        <w:spacing w:after="12"/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bardzo dobre; </w:t>
      </w:r>
    </w:p>
    <w:p w14:paraId="2C8481C4" w14:textId="43EC45E0" w:rsidR="00E80752" w:rsidRPr="00FB7C94" w:rsidRDefault="00E16504" w:rsidP="00FB7C94">
      <w:pPr>
        <w:numPr>
          <w:ilvl w:val="1"/>
          <w:numId w:val="73"/>
        </w:numPr>
        <w:spacing w:after="10"/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dobre;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2730C4C" w14:textId="1D5B3AC0" w:rsidR="00E80752" w:rsidRPr="00FB7C94" w:rsidRDefault="00E16504" w:rsidP="00FB7C94">
      <w:pPr>
        <w:numPr>
          <w:ilvl w:val="1"/>
          <w:numId w:val="73"/>
        </w:numPr>
        <w:spacing w:after="10"/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poprawne;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2622C44" w14:textId="5EA5DF6A" w:rsidR="00F756BC" w:rsidRPr="00FB7C94" w:rsidRDefault="00E16504" w:rsidP="00FB7C94">
      <w:pPr>
        <w:numPr>
          <w:ilvl w:val="1"/>
          <w:numId w:val="73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nieodpowiednie;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2ABC67B" w14:textId="1CC02B47" w:rsidR="00E80752" w:rsidRPr="00FB7C94" w:rsidRDefault="00E16504" w:rsidP="00FB7C94">
      <w:pPr>
        <w:numPr>
          <w:ilvl w:val="1"/>
          <w:numId w:val="73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naganne.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2EA34B9" w14:textId="03897BE4" w:rsidR="00E80752" w:rsidRPr="00FB7C94" w:rsidRDefault="00E16504" w:rsidP="00FB7C94">
      <w:pPr>
        <w:numPr>
          <w:ilvl w:val="0"/>
          <w:numId w:val="7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Ocena zachowania nie może mieć wpływu na oceny, w tym klasyfikacyjne,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zajęć edukacyjnych.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DF58774" w14:textId="7DCAC45F" w:rsidR="00E80752" w:rsidRPr="00FB7C94" w:rsidRDefault="00E16504" w:rsidP="00FB7C94">
      <w:pPr>
        <w:numPr>
          <w:ilvl w:val="0"/>
          <w:numId w:val="73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Ocenę zachowania wystawia uczniowi wychowawca. W procedurze oceniania wychowawca zasięga opinii: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F5A5CB5" w14:textId="77777777" w:rsidR="00E80752" w:rsidRPr="00FB7C94" w:rsidRDefault="00E16504" w:rsidP="00FB7C94">
      <w:pPr>
        <w:numPr>
          <w:ilvl w:val="1"/>
          <w:numId w:val="73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nauczycieli prowadzących w klasie zajęcia edukacyjne; </w:t>
      </w:r>
    </w:p>
    <w:p w14:paraId="58A3776D" w14:textId="32F3C19C" w:rsidR="00E80752" w:rsidRPr="00FB7C94" w:rsidRDefault="00E16504" w:rsidP="00FB7C94">
      <w:pPr>
        <w:numPr>
          <w:ilvl w:val="1"/>
          <w:numId w:val="73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innych pracowników szkoły;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2296B1D" w14:textId="4B49CAD8" w:rsidR="00E80752" w:rsidRPr="00FB7C94" w:rsidRDefault="00E16504" w:rsidP="00FB7C94">
      <w:pPr>
        <w:numPr>
          <w:ilvl w:val="1"/>
          <w:numId w:val="73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uczniów klasy, w tym pod uwagę brana jest: samoocena ucznia, ocena zespołu klasowego.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9FEFB32" w14:textId="7C580C58" w:rsidR="00E80752" w:rsidRPr="00FB7C94" w:rsidRDefault="00E16504" w:rsidP="00FB7C94">
      <w:pPr>
        <w:numPr>
          <w:ilvl w:val="0"/>
          <w:numId w:val="73"/>
        </w:numPr>
        <w:spacing w:after="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Informacje o zachowaniu ucznia gromadzone są w dzienniczku/komunikatorze.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5F787D4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422A19D" w14:textId="649411C9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65</w:t>
      </w:r>
    </w:p>
    <w:p w14:paraId="5F9ED674" w14:textId="6C3E6B1B" w:rsidR="00E80752" w:rsidRPr="00FB7C94" w:rsidRDefault="00E16504" w:rsidP="00FB7C94">
      <w:pPr>
        <w:numPr>
          <w:ilvl w:val="0"/>
          <w:numId w:val="74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Wystawiając ocenę, za punkt wyjściowy - normę ogólną - przyjęto kryteria oceny dobrej.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B9618D9" w14:textId="5DA05413" w:rsidR="00E80752" w:rsidRPr="00FB7C94" w:rsidRDefault="00E16504" w:rsidP="00FB7C94">
      <w:pPr>
        <w:numPr>
          <w:ilvl w:val="0"/>
          <w:numId w:val="74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Wzorową </w:t>
      </w:r>
      <w:r w:rsidRPr="00FB7C94">
        <w:rPr>
          <w:rFonts w:ascii="Calibri" w:hAnsi="Calibri" w:cs="Calibri"/>
          <w:sz w:val="24"/>
          <w:szCs w:val="24"/>
        </w:rPr>
        <w:t>ocenę zachowania otrzymuje uczeń, który:</w:t>
      </w:r>
      <w:r w:rsidR="00F756BC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8442E92" w14:textId="55A9D518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wzorowo spełnia wszystkie wymagania szkolne, jest wzorem do naśladowania dla innych uczniów;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ABB8D0D" w14:textId="715E9E15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wyróżnia się kulturą osobistą wobec wszystkich pracowników szkoły i uczniów, prezentuje taką postawę na wszystkich zajęciach organizowanych przez Szkołę;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81F08DC" w14:textId="14E2C2DB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wykazuję się dużą inicjatywą w pracy na rzecz klasy, Szkoły i środowiska;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9A3B14C" w14:textId="48327E1B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jest pilny w nauce i sumienny w pełnieniu obowiązków powierzonych mu przez nauczycieli lub zespół klasowy;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7D56E20" w14:textId="77777777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dąży do rozwijania własnych zainteresowań i zdolności na miarę możliwości stwarzanych przez Szkołę; </w:t>
      </w:r>
    </w:p>
    <w:p w14:paraId="11EEA056" w14:textId="6D56156D" w:rsidR="00E80752" w:rsidRPr="00FB7C94" w:rsidRDefault="00E16504" w:rsidP="00FB7C94">
      <w:pPr>
        <w:numPr>
          <w:ilvl w:val="1"/>
          <w:numId w:val="74"/>
        </w:numPr>
        <w:ind w:left="704" w:right="14" w:hanging="34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dba o zdrowie i higienę swoją i innych, nie ulega nałogom, aktywnie zwalcza je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swoim otoczeniu.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A89CD80" w14:textId="6127012E" w:rsidR="00E80752" w:rsidRPr="00FB7C94" w:rsidRDefault="00E16504" w:rsidP="00FB7C94">
      <w:pPr>
        <w:numPr>
          <w:ilvl w:val="0"/>
          <w:numId w:val="75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Ocenę </w:t>
      </w:r>
      <w:r w:rsidRPr="00FB7C94">
        <w:rPr>
          <w:rFonts w:ascii="Calibri" w:hAnsi="Calibri" w:cs="Calibri"/>
          <w:b/>
          <w:sz w:val="24"/>
          <w:szCs w:val="24"/>
        </w:rPr>
        <w:t>bardzo dobrą</w:t>
      </w:r>
      <w:r w:rsidRPr="00FB7C94">
        <w:rPr>
          <w:rFonts w:ascii="Calibri" w:hAnsi="Calibri" w:cs="Calibri"/>
          <w:sz w:val="24"/>
          <w:szCs w:val="24"/>
        </w:rPr>
        <w:t xml:space="preserve"> z zachowania otrzymuje uczeń, który: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39D5B33" w14:textId="77777777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sumienie wypełnia obowiązki szkolne, przestrzega Statutu i regulaminów; </w:t>
      </w:r>
    </w:p>
    <w:p w14:paraId="26C09A1B" w14:textId="346B448A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aktywnie działa na rzecz klasy, Szkoły i środowiska;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5E4CAD6" w14:textId="038F0B63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poszerza wiedzę w kołach zainteresowań;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5464317" w14:textId="24B5564E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systematycznie uczęszcza na zajęcia, bierze w nich aktywny udział, nie ma nieusprawiedliwionych spóźnień i nieobecności, zaległości w nauce spowodowane nieobecnością uzupełnia maksymalnie szybko;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388B0E9" w14:textId="70224884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dba o kulturę słowa i piękno języka ojczystego;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DF78F52" w14:textId="618DD097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jest koleżeński i życzliwy dla innych kolegów;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D420ADE" w14:textId="387C0467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udziela pomocy słabszym w nauce;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9A7A477" w14:textId="0A4A2CE1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wykonuje prace na rzecz klasy i Szkoły;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F5D3D74" w14:textId="086D0797" w:rsidR="00E80752" w:rsidRPr="00FB7C94" w:rsidRDefault="00E16504" w:rsidP="00FB7C94">
      <w:pPr>
        <w:numPr>
          <w:ilvl w:val="1"/>
          <w:numId w:val="75"/>
        </w:numPr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właściwie zachowuje się w czasie uroczystości szkolnych;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54EDC01" w14:textId="089FE367" w:rsidR="006D64AF" w:rsidRPr="00FB7C94" w:rsidRDefault="00E16504" w:rsidP="00FB7C94">
      <w:pPr>
        <w:numPr>
          <w:ilvl w:val="1"/>
          <w:numId w:val="75"/>
        </w:numPr>
        <w:spacing w:after="14" w:line="303" w:lineRule="auto"/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zna i kultywuje tradycje Szkoły, szanuje symbole narodowe;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70B44EA" w14:textId="5A00D159" w:rsidR="00E80752" w:rsidRPr="00FB7C94" w:rsidRDefault="00E16504" w:rsidP="00FB7C94">
      <w:pPr>
        <w:numPr>
          <w:ilvl w:val="1"/>
          <w:numId w:val="75"/>
        </w:numPr>
        <w:spacing w:after="14" w:line="303" w:lineRule="auto"/>
        <w:ind w:right="14" w:hanging="28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przyznaje się do winy, przeprasza, naprawia wyrządzoną szkodę;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12)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przestrzega zasad bezpieczeństwa.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65F7A35" w14:textId="0BFB2366" w:rsidR="00E80752" w:rsidRPr="00FB7C94" w:rsidRDefault="00E16504" w:rsidP="00FB7C94">
      <w:pPr>
        <w:numPr>
          <w:ilvl w:val="0"/>
          <w:numId w:val="75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Dobrą </w:t>
      </w:r>
      <w:r w:rsidRPr="00FB7C94">
        <w:rPr>
          <w:rFonts w:ascii="Calibri" w:hAnsi="Calibri" w:cs="Calibri"/>
          <w:sz w:val="24"/>
          <w:szCs w:val="24"/>
        </w:rPr>
        <w:t>ocenę zachowania otrzymuje uczeń, który:</w:t>
      </w:r>
      <w:r w:rsidR="00F756BC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27E01BBF" w14:textId="0B852564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stara się rzetelnie wypełniać obowiązki szkolne, w tym nie spóźnia się na zajęcia, dopuszcza się 10 spóźnień, i ma nie więcej niż 5 nieobecności nieusprawiedliwionych przez rodziców w wyznaczonym terminie;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B9535B8" w14:textId="77777777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wypełnia polecenia nauczycieli, szanuje pracowników Szkoły; </w:t>
      </w:r>
    </w:p>
    <w:p w14:paraId="063AAAB1" w14:textId="01EA1DB4" w:rsidR="00E80752" w:rsidRPr="00FB7C94" w:rsidRDefault="00E16504" w:rsidP="00FB7C94">
      <w:pPr>
        <w:numPr>
          <w:ilvl w:val="0"/>
          <w:numId w:val="76"/>
        </w:numPr>
        <w:spacing w:after="10"/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kulturalnie zachowuje się w czasie lekcji i przerw;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3B2E96C" w14:textId="5708DAF1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cechuje go kultura osobista i kultura zachowania wobec innych;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1B192A6" w14:textId="48E16B8E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pracuje w Szkole na miarę swoich możliwości i warunków;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453CFE9" w14:textId="02AFB867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szanuje mienie szkolne i społeczne oraz mienie kolegów;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E5BDCCF" w14:textId="3E296D0D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przestrzega zasad zdrowia, higieny i estetyki osobistej oraz najbliższego otoczenia;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532CFC2" w14:textId="56ECEC74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jego wygląd i strój uczniowski spełnia obowiązujące w Szkole wymogi;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9592828" w14:textId="2F28B5C1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niszczy środowiska przyrodniczego;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08529A4" w14:textId="4B7558D9" w:rsidR="006D64AF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ulega nałogom i nie namawia do nich kolegów;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FD0BF92" w14:textId="4022D0FC" w:rsidR="00E80752" w:rsidRPr="00FB7C94" w:rsidRDefault="00E16504" w:rsidP="00FB7C94">
      <w:pPr>
        <w:numPr>
          <w:ilvl w:val="0"/>
          <w:numId w:val="76"/>
        </w:numPr>
        <w:ind w:right="14" w:hanging="3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prowokuje konfliktów, kłótni, bójek, nie znęca się psychicznie lub fizycznie nad słabszymi.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652181C" w14:textId="3CF194D0" w:rsidR="00E80752" w:rsidRPr="00FB7C94" w:rsidRDefault="00E16504" w:rsidP="00FB7C94">
      <w:pPr>
        <w:numPr>
          <w:ilvl w:val="0"/>
          <w:numId w:val="77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Poprawną </w:t>
      </w:r>
      <w:r w:rsidRPr="00FB7C94">
        <w:rPr>
          <w:rFonts w:ascii="Calibri" w:hAnsi="Calibri" w:cs="Calibri"/>
          <w:sz w:val="24"/>
          <w:szCs w:val="24"/>
        </w:rPr>
        <w:t>ocenę zachowania otrzymuje uczeń, który:</w:t>
      </w:r>
      <w:r w:rsidR="00F756BC"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3673BC5E" w14:textId="215396E8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wywiązuje się z obowiązków ucznia w sposób zgodny z oczekiwaniami Szkoły, ale wykazuje chęć współpracy z nauczycielami;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10E45F5" w14:textId="7777777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ma lekceważący stosunek do pracowników i rówieśników lub młodszych; </w:t>
      </w:r>
    </w:p>
    <w:p w14:paraId="6B9E7961" w14:textId="512BE840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sporadycznie dokucza innym, wdaje się w bójki z rówieśnikami, prowokuje kłótnie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konflikty, ale sam lub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po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interwencji pracownika Szkoły uznaje swój błąd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zadośćuczyni mu; </w:t>
      </w:r>
    </w:p>
    <w:p w14:paraId="57F38A29" w14:textId="08001387" w:rsidR="006D64AF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często nie przestrzega zasad czystości, higieny osobistej i otoczenia, odpowiedniego stroju uczniowskiego, zasad właściwego zachowania się;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7A5AFB6" w14:textId="5B8FABDA" w:rsidR="006D64AF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pracuje na miarę swoich możliwości i warunków;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9A3455F" w14:textId="4672FE2A" w:rsidR="006D64AF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przeszkadza w prowadzeniu zajęć;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ABE304C" w14:textId="77777777" w:rsidR="006D64AF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nie niszczy mienia społecznego, prywatnego i środowiska; </w:t>
      </w:r>
    </w:p>
    <w:p w14:paraId="2ECCCA38" w14:textId="77777777" w:rsidR="006D64AF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nie zawsze właściwie zachowuje się na uroczystościach szkolnych; </w:t>
      </w:r>
    </w:p>
    <w:p w14:paraId="3487918B" w14:textId="5EADFEC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semestrze ma ponad 10, ale nie więcej niż 20 spóźnień i ponad 5, ale nie więcej niż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15 godzin nieobecnych nieusprawiedliwionych.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FE7495A" w14:textId="1CACEEFB" w:rsidR="00E80752" w:rsidRPr="00FB7C94" w:rsidRDefault="00E16504" w:rsidP="00FB7C94">
      <w:pPr>
        <w:numPr>
          <w:ilvl w:val="0"/>
          <w:numId w:val="77"/>
        </w:numPr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Ocenę </w:t>
      </w:r>
      <w:r w:rsidRPr="00FB7C94">
        <w:rPr>
          <w:rFonts w:ascii="Calibri" w:hAnsi="Calibri" w:cs="Calibri"/>
          <w:b/>
          <w:sz w:val="24"/>
          <w:szCs w:val="24"/>
        </w:rPr>
        <w:t>nieodpowiednią</w:t>
      </w:r>
      <w:r w:rsidRPr="00FB7C94">
        <w:rPr>
          <w:rFonts w:ascii="Calibri" w:hAnsi="Calibri" w:cs="Calibri"/>
          <w:sz w:val="24"/>
          <w:szCs w:val="24"/>
        </w:rPr>
        <w:t xml:space="preserve"> zachowania otrzymuje uczeń, który: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6F5E2F3" w14:textId="3A61BE2C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ze względu na swoje zachowanie stanowi zagrożenie siebie i środowiska;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2107BA3" w14:textId="165447D6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działa w nieformalnych grupach;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D6403B0" w14:textId="7777777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znęca się fizycznie lub psychicznie nad innymi, stosuje szantaż lub zastraszanie; </w:t>
      </w:r>
    </w:p>
    <w:p w14:paraId="60EE7138" w14:textId="59AEE032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szanuje mienia kolegów, szkolnego i społecznego, uszkadza i celowo niszczy rzeczy swoje i innych;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67A5BF8" w14:textId="1D11E5D2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dopuścił się fałszerstwa dokumentacji szkolnej;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F26FEC8" w14:textId="7777777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nagminnie nie przestrzega zasad czystości, higieny osobistej i otoczenia, odpowiedniego stroju uczniowskiego, zasad właściwego zachowania się; </w:t>
      </w:r>
    </w:p>
    <w:p w14:paraId="6608EF48" w14:textId="6F985BA3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semestrze ma ponad 20 spóźnień i ponad</w:t>
      </w:r>
      <w:r w:rsidR="005F711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15 godzin nieobecnych nieusprawiedliwionych;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FD098EF" w14:textId="7777777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pozostaje pod dozorem kuratora sądowego; </w:t>
      </w:r>
    </w:p>
    <w:p w14:paraId="00880BBA" w14:textId="77777777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ulega nałogom; </w:t>
      </w:r>
    </w:p>
    <w:p w14:paraId="7E369EA1" w14:textId="0122AFB1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wykazuje poprawy mimo zastosowanych przez szkołę środków zaradczych.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070924F" w14:textId="5DA1C532" w:rsidR="00E80752" w:rsidRPr="00FB7C94" w:rsidRDefault="00E16504" w:rsidP="00FB7C94">
      <w:pPr>
        <w:numPr>
          <w:ilvl w:val="0"/>
          <w:numId w:val="77"/>
        </w:numPr>
        <w:spacing w:after="10"/>
        <w:ind w:right="14" w:hanging="30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Ocenę </w:t>
      </w:r>
      <w:r w:rsidRPr="00FB7C94">
        <w:rPr>
          <w:rFonts w:ascii="Calibri" w:hAnsi="Calibri" w:cs="Calibri"/>
          <w:b/>
          <w:sz w:val="24"/>
          <w:szCs w:val="24"/>
        </w:rPr>
        <w:t>naganną</w:t>
      </w:r>
      <w:r w:rsidRPr="00FB7C94">
        <w:rPr>
          <w:rFonts w:ascii="Calibri" w:hAnsi="Calibri" w:cs="Calibri"/>
          <w:sz w:val="24"/>
          <w:szCs w:val="24"/>
        </w:rPr>
        <w:t xml:space="preserve"> z zachowania otrzymuje uczeń, który: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9A99D77" w14:textId="6441C992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jest arogancki, niekulturalny w stosunku do innych osób;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B0AC3FD" w14:textId="5EBEA90C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wywiązuje się z obowiązków ucznia, nie przygotowuje się do zajęć, nie wykazuje chęci współpracy z nauczycielami;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70D67A6" w14:textId="5AA1E844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odrzuca oferowaną mu pomoc w nauce;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84E21A0" w14:textId="28CD9FE0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wulgarnie odnosi się do kolegów i osób dorosłych;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86CB432" w14:textId="5483E9DD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uczestniczy w negatywnych grupach rówieśniczych;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B1F258B" w14:textId="77777777" w:rsidR="005F7119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jest agresywny, znęca się słownie i czynnie nad kolegami, nagminnie prowokuje konflikty, wdaje się w bójki, stosuje szantaż, zastraszanie wyłudzanie np. pieniędzy;</w:t>
      </w:r>
    </w:p>
    <w:p w14:paraId="4D499710" w14:textId="639321A4" w:rsidR="00E80752" w:rsidRPr="00FB7C94" w:rsidRDefault="00E16504" w:rsidP="00FB7C94">
      <w:pPr>
        <w:numPr>
          <w:ilvl w:val="1"/>
          <w:numId w:val="77"/>
        </w:numPr>
        <w:ind w:left="567"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dewastuje mienie szkolne i społeczne;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B3523CC" w14:textId="73779486" w:rsidR="00E80752" w:rsidRPr="00FB7C94" w:rsidRDefault="00E16504" w:rsidP="00FB7C94">
      <w:pPr>
        <w:numPr>
          <w:ilvl w:val="1"/>
          <w:numId w:val="7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ulega nałogom i wciąga w nie kolegów;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0AAFA8F" w14:textId="38755456" w:rsidR="00E80752" w:rsidRPr="00FB7C94" w:rsidRDefault="00E16504" w:rsidP="00FB7C94">
      <w:pPr>
        <w:numPr>
          <w:ilvl w:val="1"/>
          <w:numId w:val="79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stanowi zagrożenie dla zdrowia i życia innych uczniów, nie wykazuje poprawy mimo stosowania różnych środków zaradczych;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A5B3BA9" w14:textId="654FAC27" w:rsidR="00E80752" w:rsidRPr="00FB7C94" w:rsidRDefault="00E16504" w:rsidP="00FB7C94">
      <w:pPr>
        <w:numPr>
          <w:ilvl w:val="1"/>
          <w:numId w:val="79"/>
        </w:numPr>
        <w:spacing w:after="6"/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nie usprawiedliwia nieobecności, notorycznie spóźnia się na zajęcia.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90C719A" w14:textId="77777777" w:rsidR="00E80752" w:rsidRPr="00FB7C94" w:rsidRDefault="00E16504" w:rsidP="00FB7C94">
      <w:pPr>
        <w:spacing w:after="62" w:line="259" w:lineRule="auto"/>
        <w:ind w:left="20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D6EE50E" w14:textId="1F7B4A20" w:rsidR="00E80752" w:rsidRPr="00FB7C94" w:rsidRDefault="00E16504" w:rsidP="0038362E">
      <w:pPr>
        <w:pStyle w:val="Nagwek2"/>
        <w:spacing w:after="14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66</w:t>
      </w:r>
    </w:p>
    <w:p w14:paraId="12562833" w14:textId="77777777" w:rsidR="00E80752" w:rsidRPr="00FB7C94" w:rsidRDefault="00E16504" w:rsidP="00FB7C94">
      <w:pPr>
        <w:spacing w:after="4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 ustalaniu oceny klasyfikacyjnej ucznia, u którego stwierdzono zaburzenia lub odchylenia rozwojowe, należy uwzględnić wpływ stwierdzonych zaburzeń lub odchyleń na jego zachowanie. </w:t>
      </w:r>
    </w:p>
    <w:p w14:paraId="0E50E567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2518AAF" w14:textId="2706B3F3" w:rsidR="005F7119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67</w:t>
      </w:r>
    </w:p>
    <w:p w14:paraId="507D4EB9" w14:textId="1BAE21C0" w:rsidR="00E80752" w:rsidRPr="00FB7C94" w:rsidRDefault="00E16504" w:rsidP="00FB7C94">
      <w:pPr>
        <w:ind w:left="-1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hAnsi="Calibri" w:cs="Calibri"/>
          <w:sz w:val="24"/>
          <w:szCs w:val="24"/>
        </w:rPr>
        <w:t xml:space="preserve"> Klasyfikacyjne oceny zachowania ustala wychowawca klasy po zasięgnięciu opinii nauczycieli uczących w danym oddziale, innych nauczycieli szkoły, uczniów danej klasy oraz ocenianego ucznia. </w:t>
      </w:r>
    </w:p>
    <w:p w14:paraId="7241F2C9" w14:textId="6A12A5C8" w:rsidR="00E80752" w:rsidRPr="00FB7C94" w:rsidRDefault="00E16504" w:rsidP="00FB7C94">
      <w:pPr>
        <w:numPr>
          <w:ilvl w:val="0"/>
          <w:numId w:val="80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Zasięgnięcie opinii nauczycieli odbywa się według trybu: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70BF237" w14:textId="169AE4AB" w:rsidR="00E80752" w:rsidRPr="00FB7C94" w:rsidRDefault="00E16504" w:rsidP="00FB7C94">
      <w:pPr>
        <w:numPr>
          <w:ilvl w:val="1"/>
          <w:numId w:val="80"/>
        </w:numPr>
        <w:ind w:right="6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nauczyciele uczący i nauczyciele wspomagający wystawiają propozycję ocen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formie pisemnej z wykorzystaniem arkusza pomocniczego; </w:t>
      </w:r>
    </w:p>
    <w:p w14:paraId="50582915" w14:textId="77777777" w:rsidR="00E80752" w:rsidRPr="00FB7C94" w:rsidRDefault="00E16504" w:rsidP="00FB7C94">
      <w:pPr>
        <w:numPr>
          <w:ilvl w:val="1"/>
          <w:numId w:val="80"/>
        </w:numPr>
        <w:spacing w:after="14" w:line="303" w:lineRule="auto"/>
        <w:ind w:right="6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pozostali nauczyciele mają prawo do wyrażania opinii własnej do wychowawcy klasy najpóźniej do dnia wystawienia ocen klasyfikacyjnych, co odnotowuje się w zeszycie spostrzeżeń. </w:t>
      </w:r>
    </w:p>
    <w:p w14:paraId="612CE331" w14:textId="77777777" w:rsidR="00E80752" w:rsidRPr="00FB7C94" w:rsidRDefault="00E16504" w:rsidP="00FB7C94">
      <w:pPr>
        <w:numPr>
          <w:ilvl w:val="0"/>
          <w:numId w:val="80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Zasięganie opinii zespołu klasowego uczniów i ocenianego ucznia odbywa się w drodze dyskusji na godzinie do dyspozycji wychowawcy, co wychowawca potwierdza stosownym zapisem w dzienniku lekcyjnym. W przypadku nieobecności ocenianego ucznia w danym dniu zasięganie opinii winno odbyć się w innym terminie zaproponowanym przez wychowawcę a odbycie rozmowy zanotowane jest w zeszycie spostrzeżeń. </w:t>
      </w:r>
    </w:p>
    <w:p w14:paraId="1214C378" w14:textId="0131188E" w:rsidR="00E80752" w:rsidRPr="00FB7C94" w:rsidRDefault="00E16504" w:rsidP="00FB7C94">
      <w:pPr>
        <w:numPr>
          <w:ilvl w:val="0"/>
          <w:numId w:val="80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nieobecności wychowawcy klasy do ustalenia klasyfikacyjnej oceny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zachowania dyrektor powołuje komisję w składzie: pedagog i dwóch nauczycieli uczących w tej klasie. </w:t>
      </w:r>
    </w:p>
    <w:p w14:paraId="419B7EF4" w14:textId="196B8D4A" w:rsidR="00E80752" w:rsidRPr="00FB7C94" w:rsidRDefault="00E16504" w:rsidP="00FB7C94">
      <w:pPr>
        <w:numPr>
          <w:ilvl w:val="0"/>
          <w:numId w:val="80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Ocena klasyfikacyjna zachowania nie ma wpływu na promocję do klasy programowo wyższej lub ukończenie szkoły.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5621E80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038CF65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68 </w:t>
      </w:r>
    </w:p>
    <w:p w14:paraId="3E7926B0" w14:textId="0A45B219" w:rsidR="00E80752" w:rsidRPr="00FB7C94" w:rsidRDefault="00E16504" w:rsidP="00FB7C94">
      <w:pPr>
        <w:numPr>
          <w:ilvl w:val="0"/>
          <w:numId w:val="81"/>
        </w:numPr>
        <w:spacing w:after="14" w:line="30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miesiąc przed rocznym klasyfikacyjnym zebraniem Rady Pedagogicznej wychowawcy informują uczniów i ich rodziców o przewidywanych rocznych ocenach klasyfikacyjnych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zachowania. </w:t>
      </w:r>
    </w:p>
    <w:p w14:paraId="48CE1557" w14:textId="5891640E" w:rsidR="00E80752" w:rsidRPr="00FB7C94" w:rsidRDefault="00E16504" w:rsidP="00FB7C94">
      <w:pPr>
        <w:numPr>
          <w:ilvl w:val="0"/>
          <w:numId w:val="8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lub rodzic nie później niż w terminie trzech dni po uzyskaniu wiadomości</w:t>
      </w:r>
      <w:r w:rsidR="005F711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przewidywanej ocenie mogą złożyć w sekretariacie do dyrektora szkoły wniosek</w:t>
      </w:r>
      <w:r w:rsidR="005F711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</w:t>
      </w:r>
      <w:r w:rsidRPr="00FB7C94">
        <w:rPr>
          <w:rFonts w:ascii="Calibri" w:hAnsi="Calibri" w:cs="Calibri"/>
          <w:sz w:val="24"/>
          <w:szCs w:val="24"/>
        </w:rPr>
        <w:lastRenderedPageBreak/>
        <w:t xml:space="preserve">podwyższenie przewidywanej oceny. Wniosek winien zawierać uzasadnienie i wskazanie, o jaką ocenę uczeń się ubiega. Wnioski bez uzasadnienia nie będą rozpatrywane. </w:t>
      </w:r>
    </w:p>
    <w:p w14:paraId="2515778F" w14:textId="77777777" w:rsidR="00E80752" w:rsidRPr="00FB7C94" w:rsidRDefault="00E16504" w:rsidP="00FB7C94">
      <w:pPr>
        <w:numPr>
          <w:ilvl w:val="0"/>
          <w:numId w:val="8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lub jego rodzic mogą wnioskować o podwyższenie przewidywanej oceny zachowania o jedną wyżej. </w:t>
      </w:r>
    </w:p>
    <w:p w14:paraId="43987154" w14:textId="77777777" w:rsidR="00E80752" w:rsidRPr="00FB7C94" w:rsidRDefault="00E16504" w:rsidP="00FB7C94">
      <w:pPr>
        <w:numPr>
          <w:ilvl w:val="0"/>
          <w:numId w:val="8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Dyrektor szkoły przekazuje do rozpatrzenia wniosek wychowawcy klasy, który ponownie w zespole nauczycieli uczących w danej klasie z udziałem pedagoga szkolnego analizuje zachowanie ucznia w danym roku szkolnym oraz wszelkie okoliczności zawarte we wniosku. </w:t>
      </w:r>
    </w:p>
    <w:p w14:paraId="4A408F30" w14:textId="34192C66" w:rsidR="00E80752" w:rsidRPr="00FB7C94" w:rsidRDefault="00E16504" w:rsidP="00FB7C94">
      <w:pPr>
        <w:numPr>
          <w:ilvl w:val="0"/>
          <w:numId w:val="8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Zespół nauczycieli,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którym mowa w ust. 4 analizuje również zgodność ustalenia przewidywanej oceny z obowiązującym w szkole trybem i ze swoją opinią zapoznaje dyrektora szkoły. </w:t>
      </w:r>
    </w:p>
    <w:p w14:paraId="29C1FEF4" w14:textId="77777777" w:rsidR="00E80752" w:rsidRPr="00FB7C94" w:rsidRDefault="00E16504" w:rsidP="00FB7C94">
      <w:pPr>
        <w:numPr>
          <w:ilvl w:val="0"/>
          <w:numId w:val="8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 posiedzenia zespołu nauczycieli sporządzany jest protokół zawierający w szczególności datę posiedzenia, imię i nazwisko ucznia, skład komisji i ustalenia. </w:t>
      </w:r>
    </w:p>
    <w:p w14:paraId="125E9A4E" w14:textId="6257164F" w:rsidR="00E80752" w:rsidRPr="00FB7C94" w:rsidRDefault="00E16504" w:rsidP="00FB7C94">
      <w:pPr>
        <w:numPr>
          <w:ilvl w:val="0"/>
          <w:numId w:val="81"/>
        </w:numPr>
        <w:spacing w:after="7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Decyzję o ocenie klasyfikacyjnej zachowania podejmuje wychowawca klasy i informuje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niej ucznia i jego rodziców.</w:t>
      </w:r>
      <w:r w:rsidR="00F84755" w:rsidRPr="00FB7C94">
        <w:rPr>
          <w:rFonts w:ascii="Calibri" w:hAnsi="Calibri" w:cs="Calibri"/>
          <w:sz w:val="24"/>
          <w:szCs w:val="24"/>
        </w:rPr>
        <w:t xml:space="preserve">   </w:t>
      </w:r>
    </w:p>
    <w:p w14:paraId="525256A3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BD27CD0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69 </w:t>
      </w:r>
    </w:p>
    <w:p w14:paraId="638ADAE4" w14:textId="050C0006" w:rsidR="00E80752" w:rsidRPr="00FB7C94" w:rsidRDefault="00E16504" w:rsidP="00FB7C94">
      <w:pPr>
        <w:numPr>
          <w:ilvl w:val="0"/>
          <w:numId w:val="82"/>
        </w:numPr>
        <w:ind w:left="293" w:right="14" w:hanging="29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może nie być klasyfikowany z jednego, kilku lub wszystkich zajęć edukacyjnych, jeżeli brak jest podstaw do ustalenia śródrocznej lub rocznej oceny klasyfikacyjnej</w:t>
      </w:r>
      <w:r w:rsidR="005F711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powodu nieobecności ucznia na zajęciach edukacyjnych, przekraczającej połowę czasu przeznaczonego na te zajęcia w okresie, za który przeprowadzana jest klasyfikacja. </w:t>
      </w:r>
    </w:p>
    <w:p w14:paraId="60FC4E91" w14:textId="179781A4" w:rsidR="00E80752" w:rsidRPr="00FB7C94" w:rsidRDefault="00E16504" w:rsidP="00FB7C94">
      <w:pPr>
        <w:numPr>
          <w:ilvl w:val="0"/>
          <w:numId w:val="82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nieklasyfikowany z powodu usprawiedliwionej nieobecności może zdawać egzaminy klasyfikacyjne na wniosek zgłoszony do dyrektora szkoły za pośrednictwem</w:t>
      </w:r>
      <w:r w:rsidR="005F7119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wychowawcy klasy. </w:t>
      </w:r>
    </w:p>
    <w:p w14:paraId="4A5F068A" w14:textId="5D0E18DE" w:rsidR="00E80752" w:rsidRPr="00FB7C94" w:rsidRDefault="00E16504" w:rsidP="00FB7C94">
      <w:pPr>
        <w:numPr>
          <w:ilvl w:val="0"/>
          <w:numId w:val="82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wniosek ucznia nieklasyfikowanego z powodu nieusprawiedliwionej nieobecności lub na wniosek jego rodziców rada pedagogiczna może wyrazić zgodę na egzamin klasyfikacyjny. Przed podjęciem decyzji członkowie rady zasięgają opinii nauczycieli prowadzących zajęcia edukacyjne, z których mają odbyć się egzaminy, w szczególności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zakresie możliwości edukacyjnych ucznia. </w:t>
      </w:r>
    </w:p>
    <w:p w14:paraId="3A8AAB42" w14:textId="77777777" w:rsidR="00E80752" w:rsidRPr="00FB7C94" w:rsidRDefault="00E16504" w:rsidP="00FB7C94">
      <w:pPr>
        <w:numPr>
          <w:ilvl w:val="0"/>
          <w:numId w:val="82"/>
        </w:numPr>
        <w:spacing w:after="6"/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Egzaminy klasyfikacyjne przeprowadza się zgodnie z odrębnymi przepisami. </w:t>
      </w:r>
    </w:p>
    <w:p w14:paraId="3D881C03" w14:textId="04D22AD8" w:rsidR="00E80752" w:rsidRPr="00FB7C94" w:rsidRDefault="00E16504" w:rsidP="00FB7C94">
      <w:pPr>
        <w:numPr>
          <w:ilvl w:val="0"/>
          <w:numId w:val="82"/>
        </w:numPr>
        <w:ind w:left="284" w:right="14" w:hanging="28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Uczniowi nieklasyfikowanemu w dokumentacji przebiegu nauczania zamiast oceny klasyfikacyjnej wpisuje się „nieklasyfikowany”.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9A7849F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A977FF6" w14:textId="57D77C00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70</w:t>
      </w:r>
    </w:p>
    <w:p w14:paraId="4114BCAF" w14:textId="77777777" w:rsidR="00E80752" w:rsidRPr="00FB7C94" w:rsidRDefault="00E16504" w:rsidP="00FB7C94">
      <w:pPr>
        <w:numPr>
          <w:ilvl w:val="0"/>
          <w:numId w:val="83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Uczeń, który w wyniku klasyfikacji rocznej uzyskał ocenę niedostateczną z jednego lub dwóch przedmiotów może zdawać z nich egzaminy poprawkowe, o czym informuje wychowawcę klasy nie później niż na trzy dni do dnia zakończenia zajęć dydaktycznych. </w:t>
      </w:r>
    </w:p>
    <w:p w14:paraId="539767E1" w14:textId="77777777" w:rsidR="00E80752" w:rsidRPr="00FB7C94" w:rsidRDefault="00E16504" w:rsidP="00FB7C94">
      <w:pPr>
        <w:numPr>
          <w:ilvl w:val="0"/>
          <w:numId w:val="83"/>
        </w:numPr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Egzamin poprawkowy przeprowadza się zgodnie z odrębnymi przepisami. </w:t>
      </w:r>
    </w:p>
    <w:p w14:paraId="72790890" w14:textId="77777777" w:rsidR="00E80752" w:rsidRPr="00FB7C94" w:rsidRDefault="00E16504" w:rsidP="00FB7C94">
      <w:pPr>
        <w:numPr>
          <w:ilvl w:val="0"/>
          <w:numId w:val="83"/>
        </w:numPr>
        <w:spacing w:after="14" w:line="303" w:lineRule="auto"/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Uczeń, który nie zdał egzaminu poprawkowego z jednych obowiązkowych zajęć edukacyjnych może jeden raz w ciągu danego etapu edukacyjnego, otrzymać za zgodą rady pedagogicznej, promocję do klasy programowo wyższej pod warunkiem, że te obowiązkowe zajęcia edukacyjne, są realizowane w klasie programowo wyższej. </w:t>
      </w:r>
    </w:p>
    <w:p w14:paraId="284A76BF" w14:textId="77777777" w:rsidR="00E80752" w:rsidRPr="00FB7C94" w:rsidRDefault="00E16504" w:rsidP="00FB7C94">
      <w:pPr>
        <w:numPr>
          <w:ilvl w:val="0"/>
          <w:numId w:val="83"/>
        </w:numPr>
        <w:spacing w:after="24"/>
        <w:ind w:right="14" w:hanging="30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Przed podjęciem decyzji członkowie rady pedagogicznej zasięgają opinii nauczyciela prowadzącego dane zajęcia edukacyjne i wychowawcy klasy w zakresie możliwości edukacyjnych ucznia. </w:t>
      </w:r>
    </w:p>
    <w:p w14:paraId="4BBA4FBC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591AAAD" w14:textId="00BCE5B1" w:rsidR="00E80752" w:rsidRPr="00FB7C94" w:rsidRDefault="00E16504" w:rsidP="0038362E">
      <w:pPr>
        <w:pStyle w:val="Nagwek2"/>
        <w:spacing w:after="21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71</w:t>
      </w:r>
    </w:p>
    <w:p w14:paraId="37F4EB75" w14:textId="259BA0E2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Tryb odwoławczy od rocznych ocen klasyfikacyjnych ustalonych niezgodnie z przepisami prawa określają odrębne przepisy.</w:t>
      </w:r>
    </w:p>
    <w:p w14:paraId="49F9BA27" w14:textId="69C47B09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72</w:t>
      </w:r>
    </w:p>
    <w:p w14:paraId="0C673972" w14:textId="77777777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Ocenianie uczniów jest dokumentowane zgodnie z odrębnymi przepisami.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F1384A1" w14:textId="0D69A12C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nie pobiera od rodziców opłat za udostępnianie informacji w zakresie nauczania,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wychowania i opieki, niezależnie od formy i czasu przekazywania tej informacji. </w:t>
      </w:r>
    </w:p>
    <w:p w14:paraId="5AD419DC" w14:textId="379479FC" w:rsidR="00E80752" w:rsidRPr="00FB7C94" w:rsidRDefault="00E16504" w:rsidP="00FB7C94">
      <w:pPr>
        <w:numPr>
          <w:ilvl w:val="0"/>
          <w:numId w:val="84"/>
        </w:numPr>
        <w:spacing w:after="16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Sprawdzone i ocenione pisemne prace ucznia są udostępniane przez nauczyciela prowadzącego dane zajęcia edukacyjne: </w:t>
      </w:r>
      <w:r w:rsidR="005F7119" w:rsidRPr="00FB7C94">
        <w:rPr>
          <w:rFonts w:ascii="Calibri" w:hAnsi="Calibri" w:cs="Calibri"/>
          <w:sz w:val="24"/>
          <w:szCs w:val="24"/>
        </w:rPr>
        <w:br/>
      </w:r>
      <w:r w:rsidRPr="00FB7C94">
        <w:rPr>
          <w:rFonts w:ascii="Calibri" w:hAnsi="Calibri" w:cs="Calibri"/>
          <w:sz w:val="24"/>
          <w:szCs w:val="24"/>
        </w:rPr>
        <w:t xml:space="preserve">1) uczniom, w trakcie zajęć lekcyjnych; w terminie nie później niż 14 dni roboczych od dnia oddania pracy do sprawdzenia; </w:t>
      </w:r>
    </w:p>
    <w:p w14:paraId="15F0F30D" w14:textId="77777777" w:rsidR="00E80752" w:rsidRPr="00FB7C94" w:rsidRDefault="00E16504" w:rsidP="00FB7C94">
      <w:pPr>
        <w:ind w:left="566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2) rodzicom, w trakcie zebrań i spotkań z rodzicami; zgodnie z ustalanym harmonogramem lub w innym terminie, po uprzednim umówieniu się. </w:t>
      </w:r>
    </w:p>
    <w:p w14:paraId="57A9034D" w14:textId="77777777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braku możliwości udostępnienia sprawdzonej i ocenionej pracy pisemnej ucznia przez nauczyciela, który pracę sprawdził i ocenił, zadanie to realizuje wychowawca klasy. </w:t>
      </w:r>
    </w:p>
    <w:p w14:paraId="09F0890D" w14:textId="5E5DC3E5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Ustalone oceny z prac pisemnych są uzasadnione przez nauczyciela, który ocenę wystawił, na pracy ucznia w sposób ustalony przez nauczyciela w przedmiotowych zasadach oceniania.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BC676A9" w14:textId="77777777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Oceny ustalone w zeszycie przedmiotowym lub w materiałach ćwiczeniowych nauczyciel uzasadnia ustnie uczniowi i rodzicom na ich wniosek, nie później niż do 14 dni roboczych od dnia poinformowania ucznia o ustalonej ocenie </w:t>
      </w:r>
    </w:p>
    <w:p w14:paraId="37C3216A" w14:textId="77777777" w:rsidR="00E80752" w:rsidRPr="00FB7C94" w:rsidRDefault="00E16504" w:rsidP="00FB7C94">
      <w:pPr>
        <w:numPr>
          <w:ilvl w:val="0"/>
          <w:numId w:val="8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 ustalonych ocenach z innych form oceniania uczeń jest informowany ustnie bezpośrednio po ustaleniu oceny wraz z jej uzasadnieniem przez danego nauczyciela, a rodzice, na ich wniosek, w formie ustnej, nie później niż do 14 dni od dnia ustalenia oceny. </w:t>
      </w:r>
    </w:p>
    <w:p w14:paraId="53E5A843" w14:textId="351FFBAF" w:rsidR="00E80752" w:rsidRPr="00FB7C94" w:rsidRDefault="00E16504" w:rsidP="00FB7C94">
      <w:pPr>
        <w:numPr>
          <w:ilvl w:val="0"/>
          <w:numId w:val="84"/>
        </w:numPr>
        <w:spacing w:after="29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Wykazy ocen bieżących, śródrocznych klasyfikacyjnych i przewidywanych rocznych klasyfikacyjnych rodzice otrzymują od wychowawcy na zebraniach i spotkaniach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rodzicami zgodnie z ustalonym harmonogramem lub w innym terminie, po uprzednim umówieniu się. </w:t>
      </w:r>
    </w:p>
    <w:p w14:paraId="2C74FA7E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1EBA79AF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§ 73 </w:t>
      </w:r>
    </w:p>
    <w:p w14:paraId="72DAF41B" w14:textId="4E26E507" w:rsidR="00E80752" w:rsidRPr="00FB7C94" w:rsidRDefault="00E16504" w:rsidP="00FB7C94">
      <w:pPr>
        <w:numPr>
          <w:ilvl w:val="0"/>
          <w:numId w:val="85"/>
        </w:numPr>
        <w:ind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klasy I – III szkoły podstawowej otrzymuje promocję do klasy programowo wyższej z zastrzeżeniem ust. 6.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4D39F3A" w14:textId="6EF7EFFC" w:rsidR="00E80752" w:rsidRPr="00FB7C94" w:rsidRDefault="00E16504" w:rsidP="00FB7C94">
      <w:pPr>
        <w:numPr>
          <w:ilvl w:val="0"/>
          <w:numId w:val="85"/>
        </w:numPr>
        <w:spacing w:after="14" w:line="303" w:lineRule="auto"/>
        <w:ind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Począwszy od klasy IV szkoły podstawowej uczeń otrzymuje promocję do klasy programowo wyższej, jeżeli ze wszystkich obowiązkowych zajęć edukacyjnych, określonych w szkolnym planie nauczania, uzyskał roczne oceny klasyfikacyjne wyższe od oceny niedostatecznej, z zastrzeżeniem ust. 4.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59051CE" w14:textId="77777777" w:rsidR="00E80752" w:rsidRPr="00FB7C94" w:rsidRDefault="00E16504" w:rsidP="00FB7C94">
      <w:pPr>
        <w:numPr>
          <w:ilvl w:val="0"/>
          <w:numId w:val="85"/>
        </w:numPr>
        <w:spacing w:after="54" w:line="274" w:lineRule="auto"/>
        <w:ind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Począwszy od klasy IV szkoły podstawowej uczeń, który w wyniku klasyfikacji rocznej uzyskał z obowiązkowych zajęć edukacyjnych średnią ocen co najmniej 4,75 oraz co najmniej </w:t>
      </w:r>
    </w:p>
    <w:p w14:paraId="1C9F2E98" w14:textId="599D6FEF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bardzo dobrą ocenę zachowania, otrzymuje promocję do klasy programowo wyższej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z wyróżnieniem.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21CB4022" w14:textId="016B03C8" w:rsidR="00E80752" w:rsidRPr="00FB7C94" w:rsidRDefault="00E16504" w:rsidP="00FB7C94">
      <w:pPr>
        <w:numPr>
          <w:ilvl w:val="0"/>
          <w:numId w:val="8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zajęcia te są zgodnie ze szkolnym planem nauczania realizowane w klasie programowo wyższej.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D6813B3" w14:textId="29D566D9" w:rsidR="00E80752" w:rsidRPr="00FB7C94" w:rsidRDefault="00E16504" w:rsidP="00FB7C94">
      <w:pPr>
        <w:numPr>
          <w:ilvl w:val="0"/>
          <w:numId w:val="8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Promocja, o której mowa w pkt. 4, nie przysługuje uczniowi, który kończy szkołę.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CC8681B" w14:textId="3064A749" w:rsidR="00E80752" w:rsidRPr="00FB7C94" w:rsidRDefault="00E16504" w:rsidP="00FB7C94">
      <w:pPr>
        <w:numPr>
          <w:ilvl w:val="0"/>
          <w:numId w:val="86"/>
        </w:numPr>
        <w:spacing w:after="3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wyjątkowych przypadkach, uzasadnionych poziomem rozwoju i osiągnięć ucznia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danym roku szkolnym lub jego stanem zdrowia, Rada Pedagogiczna może postanowić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powtarzaniu klasy przez ucznia I- III szkoły podstawowej na wniosek wychowawcy oddziału po zasięgnięciu opinii rodziców ucznia lub na wniosek rodziców po zasięgnięciu opinii wychowawcy oddziału.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F4EC8D8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C7BFC2E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74 </w:t>
      </w:r>
    </w:p>
    <w:p w14:paraId="6B865842" w14:textId="621E5B51" w:rsidR="00E80752" w:rsidRPr="00FB7C94" w:rsidRDefault="00E16504" w:rsidP="00FB7C94">
      <w:pPr>
        <w:numPr>
          <w:ilvl w:val="0"/>
          <w:numId w:val="87"/>
        </w:numPr>
        <w:ind w:right="14" w:hanging="252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kończy szkołę podstawową: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BF4DD61" w14:textId="77777777" w:rsidR="00E80752" w:rsidRPr="00FB7C94" w:rsidRDefault="00E16504" w:rsidP="00FB7C94">
      <w:pPr>
        <w:numPr>
          <w:ilvl w:val="1"/>
          <w:numId w:val="8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jeżeli w wyniku klasyfikacji końcowej, na którą składają się roczne oceny </w:t>
      </w:r>
    </w:p>
    <w:p w14:paraId="1BDDA064" w14:textId="77777777" w:rsidR="00E80752" w:rsidRPr="00FB7C94" w:rsidRDefault="00E16504" w:rsidP="00FB7C94">
      <w:pPr>
        <w:ind w:left="574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klasyfikacyjne z obowiązkowych zajęć edukacyjnych uzyskanych w klasie programowo najwyższej oraz roczne oceny klasyfikacyjne z obowiązkowych zajęć edukacyjnych; </w:t>
      </w:r>
    </w:p>
    <w:p w14:paraId="205EE11D" w14:textId="445F5F9B" w:rsidR="00E80752" w:rsidRPr="00FB7C94" w:rsidRDefault="00E16504" w:rsidP="00FB7C94">
      <w:pPr>
        <w:numPr>
          <w:ilvl w:val="1"/>
          <w:numId w:val="8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których realizacja zakończyła się w klasach programowo niższych, uzyskał pozytywne oceny klasyfikacyjne,</w:t>
      </w:r>
      <w:r w:rsidR="0072299D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ósmej do ogólnopolskiego sprawdzianu; </w:t>
      </w:r>
    </w:p>
    <w:p w14:paraId="72EEE5A1" w14:textId="77777777" w:rsidR="00E80752" w:rsidRPr="00FB7C94" w:rsidRDefault="00E16504" w:rsidP="00FB7C94">
      <w:pPr>
        <w:numPr>
          <w:ilvl w:val="1"/>
          <w:numId w:val="87"/>
        </w:numPr>
        <w:ind w:right="14" w:hanging="35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przystąpił w klasie 8 do ogólnopolskiego sprawdzianu. </w:t>
      </w:r>
    </w:p>
    <w:p w14:paraId="51EC585C" w14:textId="02B7479E" w:rsidR="00E80752" w:rsidRPr="00FB7C94" w:rsidRDefault="00E16504" w:rsidP="00FB7C94">
      <w:pPr>
        <w:numPr>
          <w:ilvl w:val="0"/>
          <w:numId w:val="87"/>
        </w:numPr>
        <w:spacing w:after="24"/>
        <w:ind w:right="14" w:hanging="252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kończy szkołę podstawową z wyróżnieniem, jeżeli w wyniku klasyfikacji końcowej uzyskał z obowiązkowych zajęć edukacyjnych średnią ocen co najmniej 4,75 oraz co najmniej bardzo dobrą ocenę zachowania.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3069976" w14:textId="77777777" w:rsidR="00E80752" w:rsidRPr="00FB7C94" w:rsidRDefault="00E16504" w:rsidP="00FB7C94">
      <w:pPr>
        <w:spacing w:after="287" w:line="259" w:lineRule="auto"/>
        <w:ind w:left="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5F3A2E1D" w14:textId="0D415E8C" w:rsidR="00E80752" w:rsidRPr="00FB7C94" w:rsidRDefault="00E16504" w:rsidP="0038362E">
      <w:pPr>
        <w:pStyle w:val="Nagwek1"/>
        <w:spacing w:after="151"/>
        <w:ind w:left="10" w:right="7"/>
        <w:jc w:val="center"/>
        <w:rPr>
          <w:rFonts w:ascii="Calibri" w:hAnsi="Calibri" w:cs="Calibri"/>
          <w:sz w:val="24"/>
          <w:szCs w:val="24"/>
        </w:rPr>
      </w:pPr>
      <w:bookmarkStart w:id="12" w:name="_Toc102064880"/>
      <w:bookmarkStart w:id="13" w:name="_Toc102066542"/>
      <w:r w:rsidRPr="00FB7C94">
        <w:rPr>
          <w:rFonts w:ascii="Calibri" w:hAnsi="Calibri" w:cs="Calibri"/>
          <w:sz w:val="24"/>
          <w:szCs w:val="24"/>
        </w:rPr>
        <w:lastRenderedPageBreak/>
        <w:t>Rozdział VII: Organizacja wewnątrzszkolnego doradztwa zawodowego</w:t>
      </w:r>
      <w:bookmarkEnd w:id="12"/>
      <w:bookmarkEnd w:id="13"/>
    </w:p>
    <w:p w14:paraId="4B135F83" w14:textId="67E0021D" w:rsidR="0072299D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75</w:t>
      </w:r>
    </w:p>
    <w:p w14:paraId="659FF6D8" w14:textId="44CD9E2D" w:rsidR="00A70D74" w:rsidRPr="00FB7C94" w:rsidRDefault="00E16504" w:rsidP="00FB7C94">
      <w:pPr>
        <w:pStyle w:val="Akapitzlist"/>
        <w:numPr>
          <w:ilvl w:val="0"/>
          <w:numId w:val="123"/>
        </w:num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Wewnątrzszkolne doradztwo zawodowego obejmuje ogół działań podejmowanych przez</w:t>
      </w:r>
    </w:p>
    <w:p w14:paraId="5607FE41" w14:textId="14C506BB" w:rsidR="00E80752" w:rsidRPr="00FB7C94" w:rsidRDefault="00E16504" w:rsidP="00FB7C94">
      <w:pPr>
        <w:pStyle w:val="Akapitzlist"/>
        <w:ind w:left="35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Szkołę w celu przygotowania uczniów do wyboru dalszego kierunku kształcenia i zawodu, wejścia na rynek pracy oraz złagodzenia startu zawodowego młodzieży. </w:t>
      </w:r>
    </w:p>
    <w:p w14:paraId="0BB1D6CA" w14:textId="77777777" w:rsidR="00E80752" w:rsidRPr="00FB7C94" w:rsidRDefault="00E16504" w:rsidP="00FB7C94">
      <w:pPr>
        <w:numPr>
          <w:ilvl w:val="0"/>
          <w:numId w:val="8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Organizacją doradztwa zawodowego w Szkole zajmuje się doradca zawodowy we współpracy z wychowawcami oraz nauczycielami Szkoły. </w:t>
      </w:r>
    </w:p>
    <w:p w14:paraId="4089A853" w14:textId="77777777" w:rsidR="00E80752" w:rsidRPr="00FB7C94" w:rsidRDefault="00E16504" w:rsidP="00FB7C94">
      <w:pPr>
        <w:numPr>
          <w:ilvl w:val="0"/>
          <w:numId w:val="8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szkole prowadzone są zajęcia z doradztwa zawodowego, w ramach których: </w:t>
      </w:r>
    </w:p>
    <w:p w14:paraId="7C0B40AE" w14:textId="77777777" w:rsidR="00E80752" w:rsidRPr="00FB7C94" w:rsidRDefault="00E16504" w:rsidP="00FB7C94">
      <w:pPr>
        <w:numPr>
          <w:ilvl w:val="1"/>
          <w:numId w:val="8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odbywa się systematyczna diagnoza wychowawcza w ramach zapotrzebowania uczniów na takie informacje – prowadzi wychowawca, </w:t>
      </w:r>
    </w:p>
    <w:p w14:paraId="56BD4CD2" w14:textId="77777777" w:rsidR="00E80752" w:rsidRPr="00FB7C94" w:rsidRDefault="00E16504" w:rsidP="00FB7C94">
      <w:pPr>
        <w:numPr>
          <w:ilvl w:val="1"/>
          <w:numId w:val="8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gromadzi się i udostępnia informacje z zakresu oferty szkół z regionu – w gabinecie pedagoga szkolnego, </w:t>
      </w:r>
    </w:p>
    <w:p w14:paraId="3738E6A3" w14:textId="77777777" w:rsidR="00E80752" w:rsidRPr="00FB7C94" w:rsidRDefault="00E16504" w:rsidP="00FB7C94">
      <w:pPr>
        <w:numPr>
          <w:ilvl w:val="1"/>
          <w:numId w:val="8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doradca zawodowy współpracuje z wychowawcami oraz nauczycielami w ramach wsparcia merytorycznego, </w:t>
      </w:r>
    </w:p>
    <w:p w14:paraId="1CF4C698" w14:textId="77777777" w:rsidR="00E80752" w:rsidRPr="00FB7C94" w:rsidRDefault="00E16504" w:rsidP="00FB7C94">
      <w:pPr>
        <w:numPr>
          <w:ilvl w:val="1"/>
          <w:numId w:val="88"/>
        </w:numPr>
        <w:spacing w:after="25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bieżącej pracy z uczniem wychowawcy, nauczyciele i specjaliści prowadzący zajęcia na podstawie obserwacji diagnozują uczniów pod katem indywidualnych predyspozycji, mocnych stron, zainteresowań oraz trudności w funkcjonowaniu. </w:t>
      </w:r>
    </w:p>
    <w:p w14:paraId="757384B7" w14:textId="77777777" w:rsidR="00E80752" w:rsidRPr="00FB7C94" w:rsidRDefault="00E16504" w:rsidP="00FB7C94">
      <w:pPr>
        <w:spacing w:after="300" w:line="259" w:lineRule="auto"/>
        <w:ind w:left="20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6BB755F7" w14:textId="1FD4E652" w:rsidR="00E80752" w:rsidRPr="00FB7C94" w:rsidRDefault="00E16504" w:rsidP="0038362E">
      <w:pPr>
        <w:pStyle w:val="Nagwek1"/>
        <w:ind w:left="10" w:right="9"/>
        <w:jc w:val="center"/>
        <w:rPr>
          <w:rFonts w:ascii="Calibri" w:hAnsi="Calibri" w:cs="Calibri"/>
          <w:sz w:val="24"/>
          <w:szCs w:val="24"/>
        </w:rPr>
      </w:pPr>
      <w:bookmarkStart w:id="14" w:name="_Toc102064881"/>
      <w:bookmarkStart w:id="15" w:name="_Toc102066543"/>
      <w:r w:rsidRPr="00FB7C94">
        <w:rPr>
          <w:rFonts w:ascii="Calibri" w:hAnsi="Calibri" w:cs="Calibri"/>
          <w:sz w:val="24"/>
          <w:szCs w:val="24"/>
        </w:rPr>
        <w:t>Rozdział VIII: Prawa i obowiązki uczniów</w:t>
      </w:r>
      <w:bookmarkEnd w:id="14"/>
      <w:bookmarkEnd w:id="15"/>
    </w:p>
    <w:p w14:paraId="7369DDBD" w14:textId="24D8DF58" w:rsidR="00E80752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76</w:t>
      </w:r>
    </w:p>
    <w:p w14:paraId="3F6C82FD" w14:textId="77777777" w:rsidR="00E80752" w:rsidRPr="00FB7C94" w:rsidRDefault="00E16504" w:rsidP="00FB7C94">
      <w:pPr>
        <w:numPr>
          <w:ilvl w:val="0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Katalog praw ucznia</w:t>
      </w:r>
      <w:r w:rsidRPr="00FB7C94">
        <w:rPr>
          <w:rFonts w:ascii="Calibri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wynika z przepisów prawa polskiego oraz obowiązujących międzynarodowych aktów prawnych. </w:t>
      </w:r>
    </w:p>
    <w:p w14:paraId="40E9E9F8" w14:textId="77777777" w:rsidR="00E80752" w:rsidRPr="00FB7C94" w:rsidRDefault="00E16504" w:rsidP="00FB7C94">
      <w:pPr>
        <w:numPr>
          <w:ilvl w:val="1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ma prawo do informacji, czyli do: </w:t>
      </w:r>
    </w:p>
    <w:p w14:paraId="68C1A290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otrzymywania informacji z różnych źródeł wyrażających różne koncepcje filozoficzne i różny światopogląd, stosownych do jego wieku i zdolności percepcji; </w:t>
      </w:r>
    </w:p>
    <w:p w14:paraId="6786557D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otrzymywania informacji dotyczących ucznia o podejmowanych w jego sprawie decyzjach zwłaszcza o przeniesieniu do innej klasy, szkoły, ocenach, skutkach decyzji jego dotyczących, karach, nagrodach; </w:t>
      </w:r>
    </w:p>
    <w:p w14:paraId="278A7AD2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znajomości programów nauczania, wymagań edukacyjnych, zasad i form sprawdzania jego osiągnięć oraz ich oceniania, jawności ocen; </w:t>
      </w:r>
    </w:p>
    <w:p w14:paraId="06969F09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dostępu do informacji na temat życia szkolnego; </w:t>
      </w:r>
    </w:p>
    <w:p w14:paraId="5B5FE074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dostępności wiedzy o prawach i uprawnieniach warunkujących korzystanie z nich oraz dostępności wiedzy o procedurach dochodzenia swoich praw. </w:t>
      </w:r>
    </w:p>
    <w:p w14:paraId="0832A739" w14:textId="77777777" w:rsidR="00E80752" w:rsidRPr="00FB7C94" w:rsidRDefault="00E16504" w:rsidP="00FB7C94">
      <w:pPr>
        <w:numPr>
          <w:ilvl w:val="1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ma prawo do nauki, czyli do: </w:t>
      </w:r>
    </w:p>
    <w:p w14:paraId="1A45EA76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pobierania bezpłatnego nauczania w zakresie ramowych planów nauczania; </w:t>
      </w:r>
    </w:p>
    <w:p w14:paraId="07405F8D" w14:textId="486FBC9E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nauczania w kierunku jak najpełniejszego rozwoju jego osobowości, talentów, zdolności umysłowych i fizycznych; rozwijania szacunku do praw człowieka, szacunku do rodziców, Ojczyzny, tożsamości narodowej, kulturowej, i języka;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C99E306" w14:textId="77777777" w:rsidR="00A70D74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przygotowania do odpowiedzialnego życia w społeczeństwie. </w:t>
      </w:r>
    </w:p>
    <w:p w14:paraId="4B9E5DEB" w14:textId="26CA5E8C" w:rsidR="00E80752" w:rsidRPr="00FB7C94" w:rsidRDefault="00E16504" w:rsidP="00FB7C94">
      <w:pPr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3)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Uczeń ma prawo do swobody/wolności wypowiedzi, czyli do: </w:t>
      </w:r>
    </w:p>
    <w:p w14:paraId="1585D4F8" w14:textId="77777777" w:rsidR="00E80752" w:rsidRPr="00FB7C94" w:rsidRDefault="00E16504" w:rsidP="00FB7C94">
      <w:pPr>
        <w:numPr>
          <w:ilvl w:val="2"/>
          <w:numId w:val="90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możliwości wypowiadania się zgodnie z własnym światopoglądem; </w:t>
      </w:r>
    </w:p>
    <w:p w14:paraId="4A47E457" w14:textId="77777777" w:rsidR="00E80752" w:rsidRPr="00FB7C94" w:rsidRDefault="00E16504" w:rsidP="00FB7C94">
      <w:pPr>
        <w:numPr>
          <w:ilvl w:val="2"/>
          <w:numId w:val="90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możliwości wypowiadania opinii na temat spraw ważnych w życiu szkoły, klasy, samorządu; </w:t>
      </w:r>
    </w:p>
    <w:p w14:paraId="430FCAED" w14:textId="77777777" w:rsidR="00E80752" w:rsidRPr="00FB7C94" w:rsidRDefault="00E16504" w:rsidP="00FB7C94">
      <w:pPr>
        <w:numPr>
          <w:ilvl w:val="2"/>
          <w:numId w:val="90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możliwości wyrażania opinii, przedstawiania stanowiska we własnej sprawie zwłaszcza w sytuacji konfliktu. </w:t>
      </w:r>
    </w:p>
    <w:p w14:paraId="4FE8C076" w14:textId="77777777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4)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Uczeń ma prawo do wolności myśli, sumienia i wyznania, to znaczy: </w:t>
      </w:r>
    </w:p>
    <w:p w14:paraId="2F2C4AF5" w14:textId="77777777" w:rsidR="00E80752" w:rsidRPr="00FB7C94" w:rsidRDefault="00E16504" w:rsidP="00FB7C94">
      <w:pPr>
        <w:numPr>
          <w:ilvl w:val="2"/>
          <w:numId w:val="91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ma możliwość uzewnętrzniania przekonań religijnych i światopoglądowych; </w:t>
      </w:r>
    </w:p>
    <w:p w14:paraId="5144558C" w14:textId="730C092B" w:rsidR="00E80752" w:rsidRPr="00FB7C94" w:rsidRDefault="00E16504" w:rsidP="00FB7C94">
      <w:pPr>
        <w:numPr>
          <w:ilvl w:val="2"/>
          <w:numId w:val="91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ma prawo do równego traktowania niezależnie od wyznawanej religii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światopoglądu; </w:t>
      </w:r>
    </w:p>
    <w:p w14:paraId="4592ACB5" w14:textId="77777777" w:rsidR="00E80752" w:rsidRPr="00FB7C94" w:rsidRDefault="00E16504" w:rsidP="00FB7C94">
      <w:pPr>
        <w:numPr>
          <w:ilvl w:val="2"/>
          <w:numId w:val="91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ma prawo do tolerancji wobec mniejszości religijnej, kulturowej, etnicznej. </w:t>
      </w:r>
    </w:p>
    <w:p w14:paraId="26F87538" w14:textId="77777777" w:rsidR="00E80752" w:rsidRPr="00FB7C94" w:rsidRDefault="00E16504" w:rsidP="00FB7C94">
      <w:pPr>
        <w:spacing w:after="12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5)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Uczeń ma prawo do wolności od poniżającego traktowania, co oznacza: </w:t>
      </w:r>
    </w:p>
    <w:p w14:paraId="24B5BA8A" w14:textId="77777777" w:rsidR="00E80752" w:rsidRPr="00FB7C94" w:rsidRDefault="00E16504" w:rsidP="00FB7C94">
      <w:pPr>
        <w:numPr>
          <w:ilvl w:val="2"/>
          <w:numId w:val="92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zakaz stosowania jakiejkolwiek przemocy fizycznej; </w:t>
      </w:r>
    </w:p>
    <w:p w14:paraId="6AC207C3" w14:textId="77777777" w:rsidR="00E80752" w:rsidRPr="00FB7C94" w:rsidRDefault="00E16504" w:rsidP="00FB7C94">
      <w:pPr>
        <w:numPr>
          <w:ilvl w:val="2"/>
          <w:numId w:val="92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poszanowanie godności ucznia – zakaz obrażania, poniżania, wyśmiewania, stosowania presji psychicznej; </w:t>
      </w:r>
    </w:p>
    <w:p w14:paraId="30B0B68E" w14:textId="77777777" w:rsidR="00E80752" w:rsidRPr="00FB7C94" w:rsidRDefault="00E16504" w:rsidP="00FB7C94">
      <w:pPr>
        <w:numPr>
          <w:ilvl w:val="2"/>
          <w:numId w:val="92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poszanowanie dobrego imienia oraz prywatnej własności ucznia. </w:t>
      </w:r>
    </w:p>
    <w:p w14:paraId="065842F3" w14:textId="77777777" w:rsidR="00E80752" w:rsidRPr="00FB7C94" w:rsidRDefault="00E16504" w:rsidP="00FB7C94">
      <w:pPr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6)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Uczeń ma prawo dochodzenia należnych mu praw: </w:t>
      </w:r>
    </w:p>
    <w:p w14:paraId="030D2432" w14:textId="77777777" w:rsidR="00E80752" w:rsidRPr="00FB7C94" w:rsidRDefault="00E16504" w:rsidP="00FB7C94">
      <w:pPr>
        <w:numPr>
          <w:ilvl w:val="2"/>
          <w:numId w:val="93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ma prawo odwołania się od decyzji nauczyciela do wychowawcy lub szkolnego Rzecznika Praw Ucznia, który, po rozpatrzeniu sprawy, w jego imieniu podejmuje negocjacje z nauczycielem; </w:t>
      </w:r>
    </w:p>
    <w:p w14:paraId="2A324352" w14:textId="77777777" w:rsidR="00E80752" w:rsidRPr="00FB7C94" w:rsidRDefault="00E16504" w:rsidP="00FB7C94">
      <w:pPr>
        <w:numPr>
          <w:ilvl w:val="2"/>
          <w:numId w:val="93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i jego rodzice mają prawo odwołania się od decyzji nauczyciela lub rady pedagogicznej do dyrektora szkoły, który zobowiązany jest w ciągu 7 dni rozpatrzyć odwołanie i o swojej decyzji powiadomić pisemnie ucznia i jego rodziców chyba, że przepisy stanowią inaczej; </w:t>
      </w:r>
    </w:p>
    <w:p w14:paraId="654D5A42" w14:textId="77777777" w:rsidR="00E80752" w:rsidRPr="00FB7C94" w:rsidRDefault="00E16504" w:rsidP="00FB7C94">
      <w:pPr>
        <w:numPr>
          <w:ilvl w:val="2"/>
          <w:numId w:val="93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i jego rodzice mają prawo odwołania się od decyzji dyrektora do organu nadzorującego szkołę; w przypadku negatywnego rozpatrzenia skargi przysługuje im prawo zwrócenia się o pomoc do Rzecznika Praw Dziecka, </w:t>
      </w:r>
    </w:p>
    <w:p w14:paraId="638C9308" w14:textId="77777777" w:rsidR="00E80752" w:rsidRPr="00FB7C94" w:rsidRDefault="00E16504" w:rsidP="00FB7C94">
      <w:pPr>
        <w:numPr>
          <w:ilvl w:val="2"/>
          <w:numId w:val="93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i jego rodzice mają prawo odwołania od wymierzonej kary, według zasad określonych w Statucie. </w:t>
      </w:r>
    </w:p>
    <w:p w14:paraId="22F179D1" w14:textId="77777777" w:rsidR="00E80752" w:rsidRPr="00FB7C94" w:rsidRDefault="00E16504" w:rsidP="00FB7C94">
      <w:pPr>
        <w:numPr>
          <w:ilvl w:val="0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Uprawnienia uczniowskie wynikające z prawa oświatowego: </w:t>
      </w:r>
    </w:p>
    <w:p w14:paraId="24DB0D96" w14:textId="77777777" w:rsidR="00E80752" w:rsidRPr="00FB7C94" w:rsidRDefault="00E16504" w:rsidP="00FB7C94">
      <w:pPr>
        <w:numPr>
          <w:ilvl w:val="1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uczeń może zdawać egzamin poprawkowy na zasadach określonych w § 70 </w:t>
      </w:r>
    </w:p>
    <w:p w14:paraId="02A4F1FD" w14:textId="77777777" w:rsidR="00E80752" w:rsidRPr="00FB7C94" w:rsidRDefault="00E16504" w:rsidP="00FB7C94">
      <w:pPr>
        <w:numPr>
          <w:ilvl w:val="1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może zdawać egzamin klasyfikacyjny na zasadach określonych w § 69; jego rodzice mają prawo do ubiegania się o roczne oceny klasyfikacyjne wyższe od przewidywanych zgodnie z § 61 Statutu; </w:t>
      </w:r>
    </w:p>
    <w:p w14:paraId="0CE416C2" w14:textId="77777777" w:rsidR="00E80752" w:rsidRPr="00FB7C94" w:rsidRDefault="00E16504" w:rsidP="00FB7C94">
      <w:pPr>
        <w:numPr>
          <w:ilvl w:val="0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Uprawnienia ucznia wynikające z wewnątrzszkolnych regulaminów, umów i zarządzeń dyrektora dotyczących: </w:t>
      </w:r>
    </w:p>
    <w:p w14:paraId="2549CB86" w14:textId="77777777" w:rsidR="00E80752" w:rsidRPr="00FB7C94" w:rsidRDefault="00E16504" w:rsidP="00FB7C94">
      <w:pPr>
        <w:numPr>
          <w:ilvl w:val="1"/>
          <w:numId w:val="89"/>
        </w:numPr>
        <w:spacing w:after="12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samorządności uczniowskiej – uczniowie mają prawo do: </w:t>
      </w:r>
    </w:p>
    <w:p w14:paraId="1B11A33F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opiniowania projektu oceny zachowania swoich kolegów; </w:t>
      </w:r>
    </w:p>
    <w:p w14:paraId="0EB06EBC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wyłonienia w demokratycznych wyborach swoich przedstawicieli kierujących społecznością uczniowską i działających w ich interesie; </w:t>
      </w:r>
    </w:p>
    <w:p w14:paraId="2194DF07" w14:textId="77777777" w:rsidR="00E80752" w:rsidRPr="00FB7C94" w:rsidRDefault="00E16504" w:rsidP="00FB7C94">
      <w:pPr>
        <w:numPr>
          <w:ilvl w:val="2"/>
          <w:numId w:val="89"/>
        </w:numPr>
        <w:spacing w:after="14" w:line="303" w:lineRule="auto"/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uzyskania od nauczycieli pomocy organizacyjnej i merytorycznej w pracy samorządu uczniowskiego, szczególnie w zakresie przestrzegania zasad demokracji w szkole i organizacji wolontariatu; </w:t>
      </w:r>
    </w:p>
    <w:p w14:paraId="673CDEA1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wyboru rzecznika praw ucznia spośród nauczycieli; </w:t>
      </w:r>
    </w:p>
    <w:p w14:paraId="2535A8D5" w14:textId="410F3A80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zgłaszania swoich problemów rzecznikowi praw ucznia, pedagogowi szkolnemu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wychowawcy klasy; </w:t>
      </w:r>
    </w:p>
    <w:p w14:paraId="169AC98D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udziału w zagospodarowaniu sali lekcyjnej, przydzielonej klasie według projektu zaakceptowanego przez wychowawcę. </w:t>
      </w:r>
    </w:p>
    <w:p w14:paraId="4B32D55A" w14:textId="77777777" w:rsidR="00E80752" w:rsidRPr="00FB7C94" w:rsidRDefault="00E16504" w:rsidP="00FB7C94">
      <w:pPr>
        <w:numPr>
          <w:ilvl w:val="1"/>
          <w:numId w:val="8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przygotowania i przebiegu zajęć lekcyjnych – uczeń ma prawo do: </w:t>
      </w:r>
    </w:p>
    <w:p w14:paraId="782FC132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znajomości celów i zadań lekcyjnych oraz jasnego i zrozumiałego przekazu treści lekcji; </w:t>
      </w:r>
    </w:p>
    <w:p w14:paraId="5B13A3C2" w14:textId="77777777" w:rsidR="00E80752" w:rsidRPr="00FB7C94" w:rsidRDefault="00E16504" w:rsidP="00FB7C94">
      <w:pPr>
        <w:numPr>
          <w:ilvl w:val="2"/>
          <w:numId w:val="89"/>
        </w:numPr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dodatkowej pomocy nauczyciela w przypadku trudności z opanowaniem treści; </w:t>
      </w:r>
    </w:p>
    <w:p w14:paraId="1B7E286A" w14:textId="77777777" w:rsidR="00E80752" w:rsidRPr="00FB7C94" w:rsidRDefault="00E16504" w:rsidP="00FB7C94">
      <w:pPr>
        <w:numPr>
          <w:ilvl w:val="2"/>
          <w:numId w:val="89"/>
        </w:numPr>
        <w:spacing w:after="10"/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odpoczynku podczas przerwy międzylekcyjnej; </w:t>
      </w:r>
    </w:p>
    <w:p w14:paraId="51E1234D" w14:textId="77777777" w:rsidR="00E80752" w:rsidRPr="00FB7C94" w:rsidRDefault="00E16504" w:rsidP="00FB7C94">
      <w:pPr>
        <w:numPr>
          <w:ilvl w:val="2"/>
          <w:numId w:val="89"/>
        </w:numPr>
        <w:spacing w:after="9"/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weekendów i ferii szkolnych bez zadawanych prac . </w:t>
      </w:r>
    </w:p>
    <w:p w14:paraId="45143509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34381F9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77 </w:t>
      </w:r>
    </w:p>
    <w:p w14:paraId="3FDDEFEB" w14:textId="77777777" w:rsidR="00E80752" w:rsidRPr="00FB7C94" w:rsidRDefault="00E16504" w:rsidP="00FB7C94">
      <w:pPr>
        <w:numPr>
          <w:ilvl w:val="0"/>
          <w:numId w:val="9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łamania praw ucznia, uczeń i jego rodzice mogą złożyć skargę do dyrektora szkoły, który zobowiązany jest w ciągu 7 dni ją rozpatrzyć i w formie pisemnej powiadomić o swojej decyzji zainteresowane osoby. </w:t>
      </w:r>
    </w:p>
    <w:p w14:paraId="4049E8A2" w14:textId="51AA56A5" w:rsidR="00E80752" w:rsidRPr="00FB7C94" w:rsidRDefault="00E16504" w:rsidP="00FB7C94">
      <w:pPr>
        <w:numPr>
          <w:ilvl w:val="0"/>
          <w:numId w:val="9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niezadawalającej decyzji, rozstrzygnięcia skargi przez dyrektora, uczniowi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jego rodzicom przysługuje prawo odwołania się do Rzecznika Praw Ucznia lub Rzecznika Praw Dziecka. </w:t>
      </w:r>
    </w:p>
    <w:p w14:paraId="6E6E55A8" w14:textId="77777777" w:rsidR="00E80752" w:rsidRPr="00FB7C94" w:rsidRDefault="00E16504" w:rsidP="00FB7C94">
      <w:pPr>
        <w:numPr>
          <w:ilvl w:val="0"/>
          <w:numId w:val="94"/>
        </w:numPr>
        <w:spacing w:after="18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wystąpienia sporu/ konfliktu między uczniem i nauczycielem lub innym pracownikiem szkoły, uczeń i jego rodzice mogą wystąpić o rozstrzygnięcie sporu przez dyrektora szkoły zgodnie z § 23 Statutu lub odpowiedni organ nadzorujący szkołę, o ile rozstrzygnięcie dyrektora jest niezadowalające. </w:t>
      </w:r>
    </w:p>
    <w:p w14:paraId="19D900D3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 </w:t>
      </w:r>
    </w:p>
    <w:p w14:paraId="35015C9E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78 </w:t>
      </w:r>
    </w:p>
    <w:p w14:paraId="104AFB8F" w14:textId="77777777" w:rsidR="00E80752" w:rsidRPr="00FB7C94" w:rsidRDefault="00E16504" w:rsidP="00FB7C94">
      <w:pPr>
        <w:numPr>
          <w:ilvl w:val="0"/>
          <w:numId w:val="95"/>
        </w:numPr>
        <w:ind w:right="6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Uczniowie mają obowiązek: </w:t>
      </w:r>
    </w:p>
    <w:p w14:paraId="27A14E7B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przestrzegania postanowień statutu, zarządzeń dyrektora, uchwał rady pedagogicznej i regulaminów szkolnych; </w:t>
      </w:r>
    </w:p>
    <w:p w14:paraId="724C7AA1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właściwego zachowania się podczas zajęć lekcyjnych, w szczególności: </w:t>
      </w:r>
    </w:p>
    <w:p w14:paraId="7B096A4C" w14:textId="4143F896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punktualne i systematycz</w:t>
      </w:r>
      <w:r w:rsidR="0072299D" w:rsidRPr="00FB7C94">
        <w:rPr>
          <w:rFonts w:ascii="Calibri" w:hAnsi="Calibri" w:cs="Calibri"/>
          <w:sz w:val="24"/>
          <w:szCs w:val="24"/>
        </w:rPr>
        <w:t>n</w:t>
      </w:r>
      <w:r w:rsidRPr="00FB7C94">
        <w:rPr>
          <w:rFonts w:ascii="Calibri" w:hAnsi="Calibri" w:cs="Calibri"/>
          <w:sz w:val="24"/>
          <w:szCs w:val="24"/>
        </w:rPr>
        <w:t xml:space="preserve">e przychodzenie na wszystkie zajęcia; </w:t>
      </w:r>
    </w:p>
    <w:p w14:paraId="333FD088" w14:textId="77777777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rozpoczynanie i kończenie zajęć w ustalonym porządku; </w:t>
      </w:r>
    </w:p>
    <w:p w14:paraId="322FD30A" w14:textId="77777777" w:rsidR="00E80752" w:rsidRPr="00FB7C94" w:rsidRDefault="00E16504" w:rsidP="00FB7C94">
      <w:pPr>
        <w:numPr>
          <w:ilvl w:val="2"/>
          <w:numId w:val="95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dbanie o wspólne dobro, ład i porządek; </w:t>
      </w:r>
    </w:p>
    <w:p w14:paraId="6FBFF41B" w14:textId="77777777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okazywanie szacunku nauczycielom i innym uczniom; </w:t>
      </w:r>
    </w:p>
    <w:p w14:paraId="3204A8F8" w14:textId="77777777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prowadzenie zeszytów przedmiotowych w obowiązujący sposób; </w:t>
      </w:r>
    </w:p>
    <w:p w14:paraId="77D300FD" w14:textId="77777777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umożliwianie sobie i innym uczniom pełnego uczestnictwa w zajęciach; </w:t>
      </w:r>
    </w:p>
    <w:p w14:paraId="74D9F460" w14:textId="16F5992C" w:rsidR="00E80752" w:rsidRPr="00FB7C94" w:rsidRDefault="00E16504" w:rsidP="00FB7C94">
      <w:pPr>
        <w:numPr>
          <w:ilvl w:val="1"/>
          <w:numId w:val="95"/>
        </w:numPr>
        <w:spacing w:after="1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codziennego noszenia obowiązkowego stroju szkolnego, który stanowi czyste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skromne ubranie, w stonowanych barwach; </w:t>
      </w:r>
    </w:p>
    <w:p w14:paraId="6880FA7D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chodzenia po Szkole w obuwiu zmiennym; </w:t>
      </w:r>
    </w:p>
    <w:p w14:paraId="371671BD" w14:textId="41F2E18F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dbania o schludny i estetyczny wygląd; </w:t>
      </w:r>
    </w:p>
    <w:p w14:paraId="731641D0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przestrzegania zasad kultury współżycia w odniesieniu do innych uczniów, nauczycieli oraz pracowników szkoły; </w:t>
      </w:r>
    </w:p>
    <w:p w14:paraId="37E7C6D1" w14:textId="16B0B3F0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godnego </w:t>
      </w:r>
      <w:r w:rsidR="0072299D" w:rsidRPr="00FB7C94">
        <w:rPr>
          <w:rFonts w:ascii="Calibri" w:hAnsi="Calibri" w:cs="Calibri"/>
          <w:sz w:val="24"/>
          <w:szCs w:val="24"/>
        </w:rPr>
        <w:t>reprezentowania</w:t>
      </w:r>
      <w:r w:rsidRPr="00FB7C94">
        <w:rPr>
          <w:rFonts w:ascii="Calibri" w:hAnsi="Calibri" w:cs="Calibri"/>
          <w:sz w:val="24"/>
          <w:szCs w:val="24"/>
        </w:rPr>
        <w:t xml:space="preserve"> szkoły na zewnątrz; </w:t>
      </w:r>
    </w:p>
    <w:p w14:paraId="51C31C50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przestrzegania zasad bezpieczeństwa; </w:t>
      </w:r>
    </w:p>
    <w:p w14:paraId="4522017A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usprawiedliwiania każdorazowej nieobecności w szkole w określony niżej sposób: </w:t>
      </w:r>
    </w:p>
    <w:p w14:paraId="449F8C0C" w14:textId="6B795D6E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uspr</w:t>
      </w:r>
      <w:r w:rsidR="00E10473">
        <w:rPr>
          <w:rFonts w:ascii="Calibri" w:hAnsi="Calibri" w:cs="Calibri"/>
          <w:sz w:val="24"/>
          <w:szCs w:val="24"/>
        </w:rPr>
        <w:t xml:space="preserve">awiedliwienie ma formę pisemną za pośrednictwem </w:t>
      </w:r>
      <w:proofErr w:type="spellStart"/>
      <w:r w:rsidR="00E10473">
        <w:rPr>
          <w:rFonts w:ascii="Calibri" w:hAnsi="Calibri" w:cs="Calibri"/>
          <w:sz w:val="24"/>
          <w:szCs w:val="24"/>
        </w:rPr>
        <w:t>edziennika</w:t>
      </w:r>
      <w:proofErr w:type="spellEnd"/>
      <w:r w:rsidRPr="00FB7C94">
        <w:rPr>
          <w:rFonts w:ascii="Calibri" w:hAnsi="Calibri" w:cs="Calibri"/>
          <w:sz w:val="24"/>
          <w:szCs w:val="24"/>
        </w:rPr>
        <w:t xml:space="preserve">; </w:t>
      </w:r>
    </w:p>
    <w:p w14:paraId="37CC8353" w14:textId="1D2C3916" w:rsidR="00E80752" w:rsidRPr="00FB7C94" w:rsidRDefault="0072299D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usprawiedliwienie</w:t>
      </w:r>
      <w:r w:rsidR="00E16504" w:rsidRPr="00FB7C94">
        <w:rPr>
          <w:rFonts w:ascii="Calibri" w:hAnsi="Calibri" w:cs="Calibri"/>
          <w:sz w:val="24"/>
          <w:szCs w:val="24"/>
        </w:rPr>
        <w:t xml:space="preserve"> </w:t>
      </w:r>
      <w:r w:rsidR="00E10473">
        <w:rPr>
          <w:rFonts w:ascii="Calibri" w:hAnsi="Calibri" w:cs="Calibri"/>
          <w:sz w:val="24"/>
          <w:szCs w:val="24"/>
        </w:rPr>
        <w:t>zamieszcza się</w:t>
      </w:r>
      <w:r w:rsidR="00E16504" w:rsidRPr="00FB7C94">
        <w:rPr>
          <w:rFonts w:ascii="Calibri" w:hAnsi="Calibri" w:cs="Calibri"/>
          <w:sz w:val="24"/>
          <w:szCs w:val="24"/>
        </w:rPr>
        <w:t xml:space="preserve"> nie później niż do 5 dni roboczych po powrocie z </w:t>
      </w:r>
      <w:r w:rsidRPr="00FB7C94">
        <w:rPr>
          <w:rFonts w:ascii="Calibri" w:hAnsi="Calibri" w:cs="Calibri"/>
          <w:sz w:val="24"/>
          <w:szCs w:val="24"/>
        </w:rPr>
        <w:t>nieobecności</w:t>
      </w:r>
      <w:r w:rsidR="00E16504" w:rsidRPr="00FB7C94">
        <w:rPr>
          <w:rFonts w:ascii="Calibri" w:hAnsi="Calibri" w:cs="Calibri"/>
          <w:sz w:val="24"/>
          <w:szCs w:val="24"/>
        </w:rPr>
        <w:t xml:space="preserve">; </w:t>
      </w:r>
    </w:p>
    <w:p w14:paraId="3AB3A247" w14:textId="77777777" w:rsidR="00E80752" w:rsidRPr="00FB7C94" w:rsidRDefault="00E16504" w:rsidP="00FB7C94">
      <w:pPr>
        <w:numPr>
          <w:ilvl w:val="2"/>
          <w:numId w:val="95"/>
        </w:numPr>
        <w:spacing w:after="22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wychowawca klasy ma prawo nie uznać usprawiedliwienia, którego treść jest sprzeczna ze stwierdzonym stanem faktycznym. </w:t>
      </w:r>
    </w:p>
    <w:p w14:paraId="186551A4" w14:textId="467FEBEF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przestrzegania niżej określonych warunków korzystania z telefonów komórkowych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innych urządzeń elektronicznych na terenie szkoły: </w:t>
      </w:r>
    </w:p>
    <w:p w14:paraId="01F9BDE0" w14:textId="53D0BE02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obowiązuje całkowity zakaz używania urządzeń, o których mowa w pkt. 10,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trakcie zajęć lekcyjnych – urządzenia muszą być wyłączone; </w:t>
      </w:r>
    </w:p>
    <w:p w14:paraId="64F5DDD0" w14:textId="114256A2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używanie urządzeń nie może naruszać żadnych przepisów prawa o czym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szczególności informują </w:t>
      </w:r>
      <w:r w:rsidR="0072299D" w:rsidRPr="00FB7C94">
        <w:rPr>
          <w:rFonts w:ascii="Calibri" w:hAnsi="Calibri" w:cs="Calibri"/>
          <w:sz w:val="24"/>
          <w:szCs w:val="24"/>
        </w:rPr>
        <w:t>wychowawcy</w:t>
      </w:r>
      <w:r w:rsidRPr="00FB7C94">
        <w:rPr>
          <w:rFonts w:ascii="Calibri" w:hAnsi="Calibri" w:cs="Calibri"/>
          <w:sz w:val="24"/>
          <w:szCs w:val="24"/>
        </w:rPr>
        <w:t xml:space="preserve">; </w:t>
      </w:r>
    </w:p>
    <w:p w14:paraId="474B718C" w14:textId="7EBB872E" w:rsidR="00E80752" w:rsidRPr="00FB7C94" w:rsidRDefault="00E16504" w:rsidP="00FB7C94">
      <w:pPr>
        <w:numPr>
          <w:ilvl w:val="2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 ewentualnym użyciu </w:t>
      </w:r>
      <w:r w:rsidR="0072299D" w:rsidRPr="00FB7C94">
        <w:rPr>
          <w:rFonts w:ascii="Calibri" w:hAnsi="Calibri" w:cs="Calibri"/>
          <w:sz w:val="24"/>
          <w:szCs w:val="24"/>
        </w:rPr>
        <w:t>ww.</w:t>
      </w:r>
      <w:r w:rsidRPr="00FB7C94">
        <w:rPr>
          <w:rFonts w:ascii="Calibri" w:hAnsi="Calibri" w:cs="Calibri"/>
          <w:sz w:val="24"/>
          <w:szCs w:val="24"/>
        </w:rPr>
        <w:t xml:space="preserve"> urządzeń każdorazowo decyduje nauczyciel. </w:t>
      </w:r>
    </w:p>
    <w:p w14:paraId="75229DC3" w14:textId="14CC2971" w:rsidR="00E80752" w:rsidRPr="00E10473" w:rsidRDefault="00E16504" w:rsidP="00E10473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przestrzegania zasad </w:t>
      </w:r>
      <w:r w:rsidR="0072299D" w:rsidRPr="00FB7C94">
        <w:rPr>
          <w:rFonts w:ascii="Calibri" w:hAnsi="Calibri" w:cs="Calibri"/>
          <w:sz w:val="24"/>
          <w:szCs w:val="24"/>
        </w:rPr>
        <w:t>zwalniania</w:t>
      </w:r>
      <w:r w:rsidR="00E10473">
        <w:rPr>
          <w:rFonts w:ascii="Calibri" w:hAnsi="Calibri" w:cs="Calibri"/>
          <w:sz w:val="24"/>
          <w:szCs w:val="24"/>
        </w:rPr>
        <w:t xml:space="preserve"> z zajęć edukacyjnych; </w:t>
      </w:r>
      <w:bookmarkStart w:id="16" w:name="_GoBack"/>
      <w:bookmarkEnd w:id="16"/>
      <w:r w:rsidRPr="00E10473">
        <w:rPr>
          <w:rFonts w:ascii="Calibri" w:hAnsi="Calibri" w:cs="Calibri"/>
          <w:sz w:val="24"/>
          <w:szCs w:val="24"/>
        </w:rPr>
        <w:t>zwolnienie ma formę pisemną</w:t>
      </w:r>
      <w:r w:rsidR="00E10473" w:rsidRPr="00E10473">
        <w:rPr>
          <w:rFonts w:ascii="Calibri" w:hAnsi="Calibri" w:cs="Calibri"/>
          <w:sz w:val="24"/>
          <w:szCs w:val="24"/>
        </w:rPr>
        <w:t xml:space="preserve"> i składane jest za pośrednictwem </w:t>
      </w:r>
      <w:proofErr w:type="spellStart"/>
      <w:r w:rsidR="00E10473" w:rsidRPr="00E10473">
        <w:rPr>
          <w:rFonts w:ascii="Calibri" w:hAnsi="Calibri" w:cs="Calibri"/>
          <w:sz w:val="24"/>
          <w:szCs w:val="24"/>
        </w:rPr>
        <w:t>edziennika</w:t>
      </w:r>
      <w:proofErr w:type="spellEnd"/>
      <w:r w:rsidRPr="00E10473">
        <w:rPr>
          <w:rFonts w:ascii="Calibri" w:hAnsi="Calibri" w:cs="Calibri"/>
          <w:sz w:val="24"/>
          <w:szCs w:val="24"/>
        </w:rPr>
        <w:t xml:space="preserve">; </w:t>
      </w:r>
    </w:p>
    <w:p w14:paraId="32E407C3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dbania o mienie szkoły; </w:t>
      </w:r>
    </w:p>
    <w:p w14:paraId="710AA505" w14:textId="26C74E3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poszanowania symboli narodowych, międzynarodowych i związanych z tradycją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i ceremoniałem szkoły; </w:t>
      </w:r>
    </w:p>
    <w:p w14:paraId="4069A136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okazywania szacunku obecnym oraz byłym nauczycielom i pracownikom szkoły; </w:t>
      </w:r>
    </w:p>
    <w:p w14:paraId="2F5A59C7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dbania o miejsca pamięci narodowej powierzone opiece szkoły; </w:t>
      </w:r>
    </w:p>
    <w:p w14:paraId="3832F3DF" w14:textId="77777777" w:rsidR="00E80752" w:rsidRPr="00FB7C94" w:rsidRDefault="00E16504" w:rsidP="00FB7C94">
      <w:pPr>
        <w:numPr>
          <w:ilvl w:val="1"/>
          <w:numId w:val="9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dbanie o zachowanie walorów ekologicznych otoczenia szkoły i najbliższej okolicy. </w:t>
      </w:r>
    </w:p>
    <w:p w14:paraId="15C27DEB" w14:textId="10AE46D4" w:rsidR="00E80752" w:rsidRPr="00FB7C94" w:rsidRDefault="00E16504" w:rsidP="00FB7C94">
      <w:pPr>
        <w:numPr>
          <w:ilvl w:val="0"/>
          <w:numId w:val="95"/>
        </w:numPr>
        <w:spacing w:after="14" w:line="303" w:lineRule="auto"/>
        <w:ind w:right="6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Podczas obchodów świąt państwowych i szkolnych, tj. rozpoczęcie i zakończenie roku szkolnego oraz innych sytuacjach określonych przez Dyrektora Szkoły uczeń obowiązany jest nosić strój galowy, w skład którego wchodzi: biała koszula lub bluzka, czarne/granatowe </w:t>
      </w:r>
      <w:r w:rsidR="0072299D" w:rsidRPr="00FB7C94">
        <w:rPr>
          <w:rFonts w:ascii="Calibri" w:hAnsi="Calibri" w:cs="Calibri"/>
          <w:sz w:val="24"/>
          <w:szCs w:val="24"/>
        </w:rPr>
        <w:t>sp</w:t>
      </w:r>
      <w:r w:rsidRPr="00FB7C94">
        <w:rPr>
          <w:rFonts w:ascii="Calibri" w:hAnsi="Calibri" w:cs="Calibri"/>
          <w:sz w:val="24"/>
          <w:szCs w:val="24"/>
        </w:rPr>
        <w:t xml:space="preserve">odnie lub spódnica. </w:t>
      </w:r>
    </w:p>
    <w:p w14:paraId="616553EC" w14:textId="77777777" w:rsidR="00E80752" w:rsidRPr="00FB7C94" w:rsidRDefault="00E16504" w:rsidP="00FB7C94">
      <w:pPr>
        <w:spacing w:after="55" w:line="259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07515D61" w14:textId="31B0E9E7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79</w:t>
      </w:r>
    </w:p>
    <w:p w14:paraId="57780124" w14:textId="77777777" w:rsidR="00E80752" w:rsidRPr="00FB7C94" w:rsidRDefault="00E16504" w:rsidP="00FB7C94">
      <w:pPr>
        <w:spacing w:after="28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szkoły może otrzymać nagrody i wyróżnienia za: </w:t>
      </w:r>
    </w:p>
    <w:p w14:paraId="31D0B70B" w14:textId="77777777" w:rsidR="00E80752" w:rsidRPr="00FB7C94" w:rsidRDefault="00E16504" w:rsidP="00FB7C94">
      <w:pPr>
        <w:numPr>
          <w:ilvl w:val="0"/>
          <w:numId w:val="96"/>
        </w:numPr>
        <w:ind w:right="14" w:hanging="34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rzetelną naukę i wzorowe zachowanie, </w:t>
      </w:r>
    </w:p>
    <w:p w14:paraId="2F0AE93A" w14:textId="77777777" w:rsidR="00E80752" w:rsidRPr="00FB7C94" w:rsidRDefault="00E16504" w:rsidP="00FB7C94">
      <w:pPr>
        <w:numPr>
          <w:ilvl w:val="0"/>
          <w:numId w:val="96"/>
        </w:numPr>
        <w:ind w:right="14" w:hanging="34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pracę na rzecz Szkoły, innych uczniów/społeczności Szkoły</w:t>
      </w:r>
      <w:r w:rsidRPr="00FB7C94">
        <w:rPr>
          <w:rFonts w:ascii="Calibri" w:hAnsi="Calibri" w:cs="Calibri"/>
          <w:b/>
          <w:sz w:val="24"/>
          <w:szCs w:val="24"/>
        </w:rPr>
        <w:t xml:space="preserve">, </w:t>
      </w:r>
    </w:p>
    <w:p w14:paraId="50A233CE" w14:textId="77777777" w:rsidR="00E80752" w:rsidRPr="00FB7C94" w:rsidRDefault="00E16504" w:rsidP="00FB7C94">
      <w:pPr>
        <w:numPr>
          <w:ilvl w:val="0"/>
          <w:numId w:val="96"/>
        </w:numPr>
        <w:ind w:right="14" w:hanging="34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wzorową postawę, </w:t>
      </w:r>
    </w:p>
    <w:p w14:paraId="79AA4897" w14:textId="77777777" w:rsidR="00E80752" w:rsidRPr="00FB7C94" w:rsidRDefault="00E16504" w:rsidP="00FB7C94">
      <w:pPr>
        <w:numPr>
          <w:ilvl w:val="0"/>
          <w:numId w:val="96"/>
        </w:numPr>
        <w:spacing w:after="6"/>
        <w:ind w:right="14" w:hanging="348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wybitne osiągnięcia w nauce, sporcie, sztuce. </w:t>
      </w:r>
    </w:p>
    <w:p w14:paraId="14AFB22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3517DC5" w14:textId="6B0A1BDB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80</w:t>
      </w:r>
    </w:p>
    <w:p w14:paraId="5852C9FA" w14:textId="534F4732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1.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Ustala się następujące formy nagród: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B1B6CBC" w14:textId="77777777" w:rsidR="00E80752" w:rsidRPr="00FB7C94" w:rsidRDefault="00E16504" w:rsidP="00FB7C94">
      <w:pPr>
        <w:numPr>
          <w:ilvl w:val="0"/>
          <w:numId w:val="97"/>
        </w:numPr>
        <w:spacing w:after="16"/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pochwała ustna nauczyciela w klasie w obecności uczniów; </w:t>
      </w:r>
    </w:p>
    <w:p w14:paraId="66275E3B" w14:textId="77777777" w:rsidR="00E80752" w:rsidRPr="00FB7C94" w:rsidRDefault="00E16504" w:rsidP="00FB7C94">
      <w:pPr>
        <w:numPr>
          <w:ilvl w:val="0"/>
          <w:numId w:val="97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pochwała pisemna nauczyciela skierowana do ucznia i jego rodziców; </w:t>
      </w:r>
    </w:p>
    <w:p w14:paraId="0F56FA0B" w14:textId="61850F6A" w:rsidR="00E80752" w:rsidRPr="00FB7C94" w:rsidRDefault="00E16504" w:rsidP="00FB7C94">
      <w:pPr>
        <w:numPr>
          <w:ilvl w:val="0"/>
          <w:numId w:val="97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pochwała ustna dyrektora w obecności uczniów;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6C32E19" w14:textId="77777777" w:rsidR="00E80752" w:rsidRPr="00FB7C94" w:rsidRDefault="00E16504" w:rsidP="00FB7C94">
      <w:pPr>
        <w:numPr>
          <w:ilvl w:val="0"/>
          <w:numId w:val="97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pochwała pisemna dyrektora skierowana do ucznia i jego rodziców; </w:t>
      </w:r>
    </w:p>
    <w:p w14:paraId="58CC2E1A" w14:textId="77777777" w:rsidR="00E80752" w:rsidRPr="00FB7C94" w:rsidRDefault="00E16504" w:rsidP="00FB7C94">
      <w:pPr>
        <w:numPr>
          <w:ilvl w:val="0"/>
          <w:numId w:val="97"/>
        </w:numPr>
        <w:spacing w:after="12"/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dyplom, nagroda książkowa lub rzeczowa; </w:t>
      </w:r>
    </w:p>
    <w:p w14:paraId="2C117E0D" w14:textId="77777777" w:rsidR="00E80752" w:rsidRPr="00FB7C94" w:rsidRDefault="00E16504" w:rsidP="00FB7C94">
      <w:pPr>
        <w:numPr>
          <w:ilvl w:val="0"/>
          <w:numId w:val="97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list pochwalny do ucznia i jego rodziców; </w:t>
      </w:r>
    </w:p>
    <w:p w14:paraId="361D9410" w14:textId="77777777" w:rsidR="00E80752" w:rsidRPr="00FB7C94" w:rsidRDefault="00E16504" w:rsidP="00FB7C94">
      <w:pPr>
        <w:numPr>
          <w:ilvl w:val="0"/>
          <w:numId w:val="97"/>
        </w:numPr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stypendium za wyniki w nauce oraz osiągnięcia sportowe; </w:t>
      </w:r>
    </w:p>
    <w:p w14:paraId="27C5ED66" w14:textId="36B93E1C" w:rsidR="00E80752" w:rsidRPr="00FB7C94" w:rsidRDefault="00E16504" w:rsidP="00FB7C94">
      <w:pPr>
        <w:numPr>
          <w:ilvl w:val="0"/>
          <w:numId w:val="97"/>
        </w:numPr>
        <w:spacing w:after="7"/>
        <w:ind w:right="14" w:hanging="4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nagrody specjalne fundowane przez Radę Rodziców.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F3135BF" w14:textId="77777777" w:rsidR="00E80752" w:rsidRPr="00FB7C94" w:rsidRDefault="00E16504" w:rsidP="00FB7C94">
      <w:pPr>
        <w:spacing w:after="62" w:line="259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DE7DC78" w14:textId="7DDB91B2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81</w:t>
      </w:r>
    </w:p>
    <w:p w14:paraId="5301B9A4" w14:textId="71C02B78" w:rsidR="00E80752" w:rsidRPr="00FB7C94" w:rsidRDefault="00E16504" w:rsidP="00FB7C94">
      <w:pPr>
        <w:numPr>
          <w:ilvl w:val="0"/>
          <w:numId w:val="98"/>
        </w:numPr>
        <w:spacing w:after="1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Nagrody przyznaje dyrektor szkoły na wniosek: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43B9E73" w14:textId="525DE0B8" w:rsidR="00E80752" w:rsidRPr="00FB7C94" w:rsidRDefault="00E16504" w:rsidP="00FB7C94">
      <w:pPr>
        <w:numPr>
          <w:ilvl w:val="1"/>
          <w:numId w:val="9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wychowawcy klasy,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E3A5B65" w14:textId="14129A51" w:rsidR="00E80752" w:rsidRPr="00FB7C94" w:rsidRDefault="00E16504" w:rsidP="00FB7C94">
      <w:pPr>
        <w:numPr>
          <w:ilvl w:val="1"/>
          <w:numId w:val="98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zespołu wychowawczego,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59B3C8D" w14:textId="77777777" w:rsidR="0038362E" w:rsidRDefault="00E16504" w:rsidP="00FB7C94">
      <w:pPr>
        <w:numPr>
          <w:ilvl w:val="1"/>
          <w:numId w:val="98"/>
        </w:numPr>
        <w:spacing w:after="2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38362E">
        <w:rPr>
          <w:rFonts w:ascii="Calibri" w:hAnsi="Calibri" w:cs="Calibri"/>
          <w:sz w:val="24"/>
          <w:szCs w:val="24"/>
        </w:rPr>
        <w:t>Samorządu Uczniowskiego</w:t>
      </w:r>
      <w:r w:rsidR="0038362E" w:rsidRPr="0038362E">
        <w:rPr>
          <w:rFonts w:ascii="Calibri" w:hAnsi="Calibri" w:cs="Calibri"/>
          <w:sz w:val="24"/>
          <w:szCs w:val="24"/>
        </w:rPr>
        <w:t>,</w:t>
      </w:r>
    </w:p>
    <w:p w14:paraId="359F64F2" w14:textId="3EC63991" w:rsidR="00E80752" w:rsidRPr="0038362E" w:rsidRDefault="00E16504" w:rsidP="00FB7C94">
      <w:pPr>
        <w:numPr>
          <w:ilvl w:val="1"/>
          <w:numId w:val="98"/>
        </w:numPr>
        <w:spacing w:after="2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38362E">
        <w:rPr>
          <w:rFonts w:ascii="Calibri" w:hAnsi="Calibri" w:cs="Calibri"/>
          <w:sz w:val="24"/>
          <w:szCs w:val="24"/>
        </w:rPr>
        <w:t xml:space="preserve">Rady Rodziców, </w:t>
      </w:r>
    </w:p>
    <w:p w14:paraId="3EF05E7F" w14:textId="77777777" w:rsidR="00E80752" w:rsidRPr="00FB7C94" w:rsidRDefault="00E16504" w:rsidP="00FB7C94">
      <w:pPr>
        <w:ind w:left="216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 zastrzeżeniem § 80 ust. 1 pkt. 1,2,8. </w:t>
      </w:r>
    </w:p>
    <w:p w14:paraId="26660C06" w14:textId="7F40BA10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Nagrody w formie określonej w§ 80 ust. 1 pkt. 4,5,6 przyznaje dyrektor po zasięgnięciu opinii Rady Pedagogicznej.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3E80C82" w14:textId="77777777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Stypendium za wyniki w nauce oraz osiągnięcia sportowe przyznaje dyrektor szkoły po zasięgnięciu opinii Rady Pedagogicznej oraz komisji stypendialnej. Szczegółowe kryteria oraz tryb przyznawania stypendium określa obowiązujący regulamin. </w:t>
      </w:r>
    </w:p>
    <w:p w14:paraId="6834B842" w14:textId="31410AF6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Nagrody specjalne fundowane przez Radę Rodziców przyznawane są przez Radę Rodziców na wniosek Rady Pedagogicznej. Zasady przyznawania tych nagród określa regulamin Rady Rodziców.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498D9E6F" w14:textId="56E5816D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i jego rodzice mogą wnieść zastrzeżenia do przyznanej nagrody do dyrektora szkoły w formie pisemnej, zawierającej uzasadnienie, w terminie 7 dni od dnia poinformowania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przyznanej nagrodzie. </w:t>
      </w:r>
    </w:p>
    <w:p w14:paraId="5903D5B9" w14:textId="32661EC4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rozpatruje zastrzeżenia w terminie do 7 dni od dnia złożenia pisma i informuje,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formie pisemnej rodziców ucznia o zajętym stanowisku. </w:t>
      </w:r>
    </w:p>
    <w:p w14:paraId="032B0C67" w14:textId="77777777" w:rsidR="00E80752" w:rsidRPr="00FB7C94" w:rsidRDefault="00E16504" w:rsidP="00FB7C94">
      <w:pPr>
        <w:numPr>
          <w:ilvl w:val="0"/>
          <w:numId w:val="98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niezadowalającej decyzji dyrektora szkoły uczniowi i jego rodzicom przysługuje odwołanie do organu sprawującego nadzór pedagogiczny nad szkołą. </w:t>
      </w:r>
    </w:p>
    <w:p w14:paraId="25877801" w14:textId="77777777" w:rsidR="00E80752" w:rsidRPr="00FB7C94" w:rsidRDefault="00E16504" w:rsidP="00FB7C94">
      <w:pPr>
        <w:spacing w:after="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591374C3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82 </w:t>
      </w:r>
    </w:p>
    <w:p w14:paraId="5A7348BC" w14:textId="77777777" w:rsidR="00E80752" w:rsidRPr="00FB7C94" w:rsidRDefault="00E16504" w:rsidP="00FB7C94">
      <w:pPr>
        <w:numPr>
          <w:ilvl w:val="0"/>
          <w:numId w:val="99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Wobec uczniów łamiących przepisy szkolne, w tym szczególnie postanowienia statutu szkoły stosuje się kary, które nie mogą naruszać ich nietykalności i godności osobistej. </w:t>
      </w:r>
    </w:p>
    <w:p w14:paraId="13BA43B8" w14:textId="77777777" w:rsidR="00E80752" w:rsidRPr="00FB7C94" w:rsidRDefault="00E16504" w:rsidP="00FB7C94">
      <w:pPr>
        <w:numPr>
          <w:ilvl w:val="0"/>
          <w:numId w:val="99"/>
        </w:numPr>
        <w:spacing w:after="11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Nauczyciel może stosować wobec ucznia jedynie kary wymienione w § 83. </w:t>
      </w:r>
    </w:p>
    <w:p w14:paraId="6BC4A123" w14:textId="77777777" w:rsidR="00E80752" w:rsidRPr="00FB7C94" w:rsidRDefault="00E16504" w:rsidP="00FB7C94">
      <w:pPr>
        <w:spacing w:after="55" w:line="259" w:lineRule="auto"/>
        <w:ind w:left="432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7166BDDD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83 </w:t>
      </w:r>
    </w:p>
    <w:p w14:paraId="0D8EB4C2" w14:textId="46B5AFF9" w:rsidR="00E80752" w:rsidRPr="00FB7C94" w:rsidRDefault="00E16504" w:rsidP="00FB7C94">
      <w:pPr>
        <w:numPr>
          <w:ilvl w:val="0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Ustala się następujące rodzaje kar i oddziaływań wychowawczych: </w:t>
      </w:r>
      <w:r w:rsidR="00DF2D0E" w:rsidRPr="00FB7C94">
        <w:rPr>
          <w:rFonts w:ascii="Calibri" w:hAnsi="Calibri" w:cs="Calibri"/>
          <w:sz w:val="24"/>
          <w:szCs w:val="24"/>
        </w:rPr>
        <w:br/>
      </w:r>
      <w:r w:rsidRPr="00FB7C94">
        <w:rPr>
          <w:rFonts w:ascii="Calibri" w:hAnsi="Calibri" w:cs="Calibri"/>
          <w:sz w:val="24"/>
          <w:szCs w:val="24"/>
        </w:rPr>
        <w:t>1)</w:t>
      </w:r>
      <w:r w:rsidRPr="00FB7C94">
        <w:rPr>
          <w:rFonts w:ascii="Calibri" w:eastAsia="Arial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słowne zwrócenie uwagi uczniowi przez nauczyciela: </w:t>
      </w:r>
    </w:p>
    <w:p w14:paraId="36B9387D" w14:textId="77777777" w:rsidR="00E80752" w:rsidRPr="00FB7C94" w:rsidRDefault="00E16504" w:rsidP="00FB7C94">
      <w:pPr>
        <w:numPr>
          <w:ilvl w:val="2"/>
          <w:numId w:val="102"/>
        </w:numPr>
        <w:spacing w:after="13"/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rozmowie indywidualnej z uczniem poza klasą; </w:t>
      </w:r>
    </w:p>
    <w:p w14:paraId="7AB8EE38" w14:textId="77777777" w:rsidR="00E80752" w:rsidRPr="00FB7C94" w:rsidRDefault="00E16504" w:rsidP="00FB7C94">
      <w:pPr>
        <w:numPr>
          <w:ilvl w:val="2"/>
          <w:numId w:val="102"/>
        </w:numPr>
        <w:spacing w:after="10"/>
        <w:ind w:right="14" w:hanging="28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forum klasy; </w:t>
      </w:r>
    </w:p>
    <w:p w14:paraId="2397E03E" w14:textId="77777777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wpis uwagi do klasowego zeszytu uwag lub dzienniczka (zeszytu) ucznia; </w:t>
      </w:r>
    </w:p>
    <w:p w14:paraId="148274C8" w14:textId="77777777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pisemne lub słowne zawiadomienie rodziców ucznia przez nauczyciela; </w:t>
      </w:r>
    </w:p>
    <w:p w14:paraId="6BC6D05B" w14:textId="77777777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bezpośrednia rozmowa nauczyciela z rodzicami (i uczniem); </w:t>
      </w:r>
    </w:p>
    <w:p w14:paraId="453419A3" w14:textId="16039C9C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bezpośredni nadzór pedagoga (psychologa) szkolnego i wychowawcy w uzgodnionej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rodzicami formie; </w:t>
      </w:r>
    </w:p>
    <w:p w14:paraId="7AC84F50" w14:textId="018DB147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rozmowa nauczyciela z uczniem z udziałem dyrektora lub wicedyrektora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szkoły; </w:t>
      </w:r>
    </w:p>
    <w:p w14:paraId="7197ACBE" w14:textId="4CA7F9E5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rozmowa nauczyciela z rodzicami z udziałem dyrektora szkoły (i ucznia);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2CAD874" w14:textId="77777777" w:rsidR="00E80752" w:rsidRPr="00FB7C94" w:rsidRDefault="00E16504" w:rsidP="00FB7C94">
      <w:pPr>
        <w:numPr>
          <w:ilvl w:val="1"/>
          <w:numId w:val="101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przypadku długotrwałego lub zagrażającego bezpieczeństwu uczniów lub pracowników szkoły braku oczekiwanych efektów pracy wychowawczej, szkoła </w:t>
      </w:r>
    </w:p>
    <w:p w14:paraId="1ADEB57B" w14:textId="77777777" w:rsidR="00E80752" w:rsidRPr="00FB7C94" w:rsidRDefault="00E16504" w:rsidP="00FB7C94">
      <w:pPr>
        <w:spacing w:after="10"/>
        <w:ind w:left="576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zawiadamia instytucje (sąd, prokuratura); </w:t>
      </w:r>
    </w:p>
    <w:p w14:paraId="6CE4F344" w14:textId="51C9C0F8" w:rsidR="00E80752" w:rsidRPr="00FB7C94" w:rsidRDefault="00E16504" w:rsidP="00FB7C94">
      <w:pPr>
        <w:numPr>
          <w:ilvl w:val="1"/>
          <w:numId w:val="101"/>
        </w:numPr>
        <w:spacing w:after="28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przedstawienie </w:t>
      </w:r>
      <w:r w:rsidRPr="00FB7C94">
        <w:rPr>
          <w:rFonts w:ascii="Calibri" w:hAnsi="Calibri" w:cs="Calibri"/>
          <w:sz w:val="24"/>
          <w:szCs w:val="24"/>
        </w:rPr>
        <w:tab/>
        <w:t>problemu na zebraniu rady pedagogicznej,</w:t>
      </w:r>
      <w:r w:rsidR="006E3B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która podejmuje postanowienie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o zastosowaniu kary: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65571C3" w14:textId="77777777" w:rsidR="00E80752" w:rsidRPr="00FB7C94" w:rsidRDefault="00E16504" w:rsidP="00FB7C94">
      <w:pPr>
        <w:numPr>
          <w:ilvl w:val="2"/>
          <w:numId w:val="100"/>
        </w:numPr>
        <w:ind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przeniesieniu ucznia do innej klasy (okresowym lub stałym), </w:t>
      </w:r>
    </w:p>
    <w:p w14:paraId="36FA1BA2" w14:textId="77777777" w:rsidR="00E80752" w:rsidRPr="00FB7C94" w:rsidRDefault="00E16504" w:rsidP="00FB7C94">
      <w:pPr>
        <w:numPr>
          <w:ilvl w:val="2"/>
          <w:numId w:val="100"/>
        </w:numPr>
        <w:ind w:right="14" w:hanging="341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wystąpieniu do Łódzkiego Kuratora Oświaty o przeniesienie ucznia do innej szkoły. </w:t>
      </w:r>
    </w:p>
    <w:p w14:paraId="3402EEDE" w14:textId="77777777" w:rsidR="00E80752" w:rsidRPr="00FB7C94" w:rsidRDefault="00E16504" w:rsidP="00FB7C94">
      <w:pPr>
        <w:numPr>
          <w:ilvl w:val="0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Możliwe kary dodatkowe, udzielane łącznie z karami ujętymi w ust. 1 to: </w:t>
      </w:r>
    </w:p>
    <w:p w14:paraId="6F928C65" w14:textId="54FDC216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uzgodnieniu z rodzicami ucznia – wykonanie dodatkowych czynności na rzecz szkoły i środowiska;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420DF0C" w14:textId="77777777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zakaz udziału w imprezach i wycieczkach szkolnych, o ile nie uniemożliwi to realizacji podstaw programowych; </w:t>
      </w:r>
    </w:p>
    <w:p w14:paraId="5C19BFFA" w14:textId="77777777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zawieszenie prawa do reprezentowania szkoły na zewnątrz; </w:t>
      </w:r>
    </w:p>
    <w:p w14:paraId="62E6B3E2" w14:textId="77777777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odwołanie od pełnienia funkcji społecznych na terenie szkoły. </w:t>
      </w:r>
    </w:p>
    <w:p w14:paraId="478FCBAE" w14:textId="2A217BF8" w:rsidR="00E80752" w:rsidRPr="00FB7C94" w:rsidRDefault="00E16504" w:rsidP="00FB7C94">
      <w:pPr>
        <w:numPr>
          <w:ilvl w:val="0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Nauczyciel o każdej wymierzonej karze powiadamia rodziców ucznia.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2859F3C" w14:textId="7A002B54" w:rsidR="00E80752" w:rsidRPr="00FB7C94" w:rsidRDefault="00E16504" w:rsidP="00FB7C94">
      <w:pPr>
        <w:numPr>
          <w:ilvl w:val="0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Decyzję o orzeczeniu kary podejmuje dyrektor szkoły i przekazuje ją uczniowi oraz jego rodzicom najpóźniej w ciągu 7 dni od zebrania Rady Pedagogicznej.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B3AB683" w14:textId="2C99BBC6" w:rsidR="00E80752" w:rsidRPr="00FB7C94" w:rsidRDefault="00E16504" w:rsidP="00FB7C94">
      <w:pPr>
        <w:numPr>
          <w:ilvl w:val="0"/>
          <w:numId w:val="100"/>
        </w:numPr>
        <w:spacing w:after="14" w:line="30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wniosek Rady Pedagogicznej dyrektor szkoły może wystąpić z wnioskiem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o przeniesienie ucznia do innej szkoły do Łódzkiego Kuratora Oświaty za popełnienie czynów karalnych lub chuligańskich zachowań w przypadkach: </w:t>
      </w:r>
    </w:p>
    <w:p w14:paraId="667880DA" w14:textId="77777777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jeśli zastosowane wcześniej kary nie spowodowały poprawy w postawie ucznia; </w:t>
      </w:r>
    </w:p>
    <w:p w14:paraId="37F40D0D" w14:textId="522BDA97" w:rsidR="00E80752" w:rsidRPr="00FB7C94" w:rsidRDefault="00E16504" w:rsidP="00FB7C94">
      <w:pPr>
        <w:numPr>
          <w:ilvl w:val="1"/>
          <w:numId w:val="100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jeśli istnieje przekonanie, że zmiana środowiska szkolnego wpłynie korzystnie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na poprawę jego zachowania. </w:t>
      </w:r>
    </w:p>
    <w:p w14:paraId="28A58E1B" w14:textId="481EFC76" w:rsidR="00E80752" w:rsidRPr="00FB7C94" w:rsidRDefault="00E16504" w:rsidP="00FB7C94">
      <w:pPr>
        <w:numPr>
          <w:ilvl w:val="0"/>
          <w:numId w:val="100"/>
        </w:numPr>
        <w:spacing w:after="24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wyjątkowych sytuacjach zastosowanie kary wobec ucznia może nastąpić łącznie lub/i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z pominięciem wymienionej w ust. 1 gradacji. Decyzję w tej sprawie podejmuje dyrektor po zasięgnięciu opinii nauczycieli uczących ucznia. </w:t>
      </w:r>
    </w:p>
    <w:p w14:paraId="7249683D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530E27A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84 </w:t>
      </w:r>
    </w:p>
    <w:p w14:paraId="3F6D0E9A" w14:textId="77777777" w:rsidR="00E80752" w:rsidRPr="00FB7C94" w:rsidRDefault="00E16504" w:rsidP="00FB7C94">
      <w:pPr>
        <w:numPr>
          <w:ilvl w:val="0"/>
          <w:numId w:val="103"/>
        </w:numPr>
        <w:spacing w:after="27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i jego rodzice mają prawo odwołania się od każdej kary. </w:t>
      </w:r>
    </w:p>
    <w:p w14:paraId="55D61132" w14:textId="3EB8443E" w:rsidR="00E80752" w:rsidRPr="00FB7C94" w:rsidRDefault="00E16504" w:rsidP="00FB7C94">
      <w:pPr>
        <w:numPr>
          <w:ilvl w:val="0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kar, o których mowa w §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83</w:t>
      </w:r>
      <w:r w:rsidR="00651FA3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ust. 1 pkt. 1-7 uczeń ma prawo odwołania się do wychowawcy. </w:t>
      </w:r>
    </w:p>
    <w:p w14:paraId="105E908C" w14:textId="77777777" w:rsidR="00E80752" w:rsidRPr="00FB7C94" w:rsidRDefault="00E16504" w:rsidP="00FB7C94">
      <w:pPr>
        <w:numPr>
          <w:ilvl w:val="1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wychowawca zobowiązany jest do rozpoznania sprawy w ciągu 3 dni; </w:t>
      </w:r>
    </w:p>
    <w:p w14:paraId="16DBF51F" w14:textId="77777777" w:rsidR="00E80752" w:rsidRPr="00FB7C94" w:rsidRDefault="00E16504" w:rsidP="00FB7C94">
      <w:pPr>
        <w:numPr>
          <w:ilvl w:val="1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jeśli uczeń nie jest usatysfakcjonowany działaniami wychowawcy ma prawo odwołać się do pedagoga szkolnego; </w:t>
      </w:r>
    </w:p>
    <w:p w14:paraId="0F576AD3" w14:textId="77777777" w:rsidR="00E80752" w:rsidRPr="00FB7C94" w:rsidRDefault="00E16504" w:rsidP="00FB7C94">
      <w:pPr>
        <w:numPr>
          <w:ilvl w:val="1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uczniowi przysługuje prawo odwołania w ciągu 3 dni od niesatysfakcjonującego działania wychowawcy i pedagoga szkolnego do dyrektora Szkoły. </w:t>
      </w:r>
    </w:p>
    <w:p w14:paraId="60380A72" w14:textId="77777777" w:rsidR="000E4DBB" w:rsidRPr="00FB7C94" w:rsidRDefault="00E16504" w:rsidP="00FB7C94">
      <w:pPr>
        <w:numPr>
          <w:ilvl w:val="0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Szkoły zobowiązany jest do rozpoznania odwołania i podjęcia decyzji w ciągu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3 dni. </w:t>
      </w:r>
    </w:p>
    <w:p w14:paraId="27A9DBD9" w14:textId="415C2E14" w:rsidR="00E80752" w:rsidRPr="00FB7C94" w:rsidRDefault="00E16504" w:rsidP="00FB7C94">
      <w:pPr>
        <w:numPr>
          <w:ilvl w:val="0"/>
          <w:numId w:val="103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Istnieje możliwość odwołania się od kary, o której mowa w §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83 ust. 1 pkt. 8-9 do dyrektora Szkoły w formie ustnej lub pisemnej w ciągu 5 dni od zastosowania kary. Dyrektor zobowiązany jest do rozpatrzenia odwołania w ciągu 7 dni w formie pisemnej. </w:t>
      </w:r>
    </w:p>
    <w:p w14:paraId="3A63DA57" w14:textId="77777777" w:rsidR="00E80752" w:rsidRPr="00FB7C94" w:rsidRDefault="00E16504" w:rsidP="00FB7C94">
      <w:pPr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>5.</w:t>
      </w:r>
      <w:r w:rsidRPr="00FB7C9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przypadku nie zadowalającej decyzji dyrektora Szkoły, uczniowi i jego rodzicom </w:t>
      </w:r>
    </w:p>
    <w:p w14:paraId="23BC1286" w14:textId="77777777" w:rsidR="00E80752" w:rsidRPr="00FB7C94" w:rsidRDefault="00E16504" w:rsidP="00FB7C94">
      <w:pPr>
        <w:spacing w:after="6"/>
        <w:ind w:left="293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przysługuje odwołanie do organu sprawującego nadzór pedagogiczny nad szkołą. </w:t>
      </w:r>
    </w:p>
    <w:p w14:paraId="011F6D22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2DAA6BA6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85 </w:t>
      </w:r>
    </w:p>
    <w:p w14:paraId="69CBB7D3" w14:textId="78B2AF42" w:rsidR="000E4DBB" w:rsidRPr="00FB7C94" w:rsidRDefault="00E16504" w:rsidP="00FB7C94">
      <w:pPr>
        <w:numPr>
          <w:ilvl w:val="0"/>
          <w:numId w:val="104"/>
        </w:numPr>
        <w:spacing w:after="65" w:line="259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zajęcia lekcyjne uczeń przychodzi punktualnie, tj. najpóźniej równo z dzwonkiem oznajmującym początek zajęć. Uczniowie czekają na zajęcia przed salą lekcyjną lub</w:t>
      </w:r>
      <w:r w:rsidR="000E4DBB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w miejscu do tego wyznaczonym. W oczekiwaniu na nauczyciela zachowują się w sposób spokojny i zdyscyplinowany.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5E86881" w14:textId="47783666" w:rsidR="00E80752" w:rsidRPr="00FB7C94" w:rsidRDefault="00E16504" w:rsidP="00FB7C94">
      <w:pPr>
        <w:numPr>
          <w:ilvl w:val="0"/>
          <w:numId w:val="104"/>
        </w:numPr>
        <w:spacing w:after="65" w:line="259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Uczeń przychodzi na lekcje przygotowany, tj.: </w:t>
      </w:r>
      <w:r w:rsidR="006E3BBC" w:rsidRPr="00FB7C94">
        <w:rPr>
          <w:rFonts w:ascii="Calibri" w:hAnsi="Calibri" w:cs="Calibri"/>
          <w:sz w:val="24"/>
          <w:szCs w:val="24"/>
        </w:rPr>
        <w:br/>
      </w:r>
      <w:r w:rsidRPr="00FB7C94">
        <w:rPr>
          <w:rFonts w:ascii="Calibri" w:hAnsi="Calibri" w:cs="Calibri"/>
          <w:sz w:val="24"/>
          <w:szCs w:val="24"/>
        </w:rPr>
        <w:t xml:space="preserve">1) posiada niezbędne, określone przez nauczyciela podręczniki, zeszyty oraz pomoce dydaktyczne; </w:t>
      </w:r>
    </w:p>
    <w:p w14:paraId="4FFE11D3" w14:textId="162B8EF2" w:rsidR="00E80752" w:rsidRPr="00FB7C94" w:rsidRDefault="00E16504" w:rsidP="00FB7C94">
      <w:pPr>
        <w:ind w:left="566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2) powtórzył materiał poprzednich zajęć z danego przedmiotu, opanował omawiany materiał, wykonał pracę domową zadaną przez nauczyciela.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0FEBA3F" w14:textId="77777777" w:rsidR="00E80752" w:rsidRPr="00FB7C94" w:rsidRDefault="00E16504" w:rsidP="00FB7C94">
      <w:pPr>
        <w:numPr>
          <w:ilvl w:val="0"/>
          <w:numId w:val="104"/>
        </w:numPr>
        <w:spacing w:after="4" w:line="314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razie niedopełnienia obowiązków określonych w ust. 2 uczeń zgłasza nieprzygotowanie nauczycielowi bezpośrednio przed lekcją, podaje również przyczynę nieprzygotowania. </w:t>
      </w:r>
    </w:p>
    <w:p w14:paraId="273BE0A0" w14:textId="46695B07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ma obowiązek brać aktywny udział w zajęciach lekcyjnych i zgodnie współpracować w ich realizacji z innymi uczniami.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F251685" w14:textId="77DFA37E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Obowiązkiem ucznia jest systematyczny udział w sprawdzianach we wcześniej ustalonych terminach; pojedyncza nieobecność na sprawdzianie może wynikać jedynie z choroby ucznia lub innych szczególnie ważnych powodów i powinna być usprawiedliwiona przez rodziców.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0CDDAF3B" w14:textId="04C826DA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Zachowanie ucznia podczas zajęć szkolnych powinno cechować się dbałością o kulturę języka. Wypowiadanie własnych poglądów i słuchanie wypowiedzi innych odbywać się winno z należytą kulturą i szacunkiem.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2F9825C7" w14:textId="5E6A2783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Uczeń ma obowiązek nosić systematycznie dzienniczek/komunikator ucznia oraz rzetelnie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>i terminowo przekazywać wszelkie informacje kierowane przez szkołę do rodziców.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7AEE17BC" w14:textId="77777777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Wszelkie istotne informacje przekazywane przez rodzica, dotyczące funkcjonowania ucznia w szkole powinny mieć formę pisemną, najlepiej w dzienniczku ucznia. </w:t>
      </w:r>
    </w:p>
    <w:p w14:paraId="1B117C56" w14:textId="5A650A1E" w:rsidR="00E80752" w:rsidRPr="00FB7C94" w:rsidRDefault="00E16504" w:rsidP="00FB7C94">
      <w:pPr>
        <w:numPr>
          <w:ilvl w:val="0"/>
          <w:numId w:val="104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Podjęcie informacji zarówno rodzic, jak i nauczyciel potwierdza własnoręcznym podpisem, określając również datę zapoznania się z jej treścią.</w:t>
      </w:r>
      <w:r w:rsidR="006E3BBC" w:rsidRPr="00FB7C94">
        <w:rPr>
          <w:rFonts w:ascii="Calibri" w:hAnsi="Calibri" w:cs="Calibri"/>
          <w:sz w:val="24"/>
          <w:szCs w:val="24"/>
        </w:rPr>
        <w:br/>
      </w:r>
    </w:p>
    <w:p w14:paraId="08DBBE98" w14:textId="61ABA81F" w:rsidR="00E80752" w:rsidRPr="00FB7C94" w:rsidRDefault="00E16504" w:rsidP="00FB7C94">
      <w:pPr>
        <w:pStyle w:val="Nagwek1"/>
        <w:ind w:left="3015" w:right="153"/>
        <w:jc w:val="left"/>
        <w:rPr>
          <w:rFonts w:ascii="Calibri" w:hAnsi="Calibri" w:cs="Calibri"/>
          <w:sz w:val="24"/>
          <w:szCs w:val="24"/>
        </w:rPr>
      </w:pPr>
      <w:bookmarkStart w:id="17" w:name="_Toc102064882"/>
      <w:bookmarkStart w:id="18" w:name="_Toc102066544"/>
      <w:r w:rsidRPr="00FB7C94">
        <w:rPr>
          <w:rFonts w:ascii="Calibri" w:hAnsi="Calibri" w:cs="Calibri"/>
          <w:sz w:val="24"/>
          <w:szCs w:val="24"/>
        </w:rPr>
        <w:t>Rozdział IX: Rodzice uczniów</w:t>
      </w:r>
      <w:bookmarkEnd w:id="17"/>
      <w:bookmarkEnd w:id="18"/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712B8E67" w14:textId="71421A34" w:rsidR="00E80752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86</w:t>
      </w:r>
    </w:p>
    <w:p w14:paraId="2F0306AC" w14:textId="77777777" w:rsidR="00E80752" w:rsidRPr="00FB7C94" w:rsidRDefault="00E16504" w:rsidP="00FB7C94">
      <w:pPr>
        <w:numPr>
          <w:ilvl w:val="0"/>
          <w:numId w:val="105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uczniów mają prawo do: </w:t>
      </w:r>
    </w:p>
    <w:p w14:paraId="2223B4B3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występowania do organów Szkoły, zgodnie z kompetencjami tych organów w każdej sprawie dotyczącej dziecka; </w:t>
      </w:r>
    </w:p>
    <w:p w14:paraId="4ED8040E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zapoznania się ze Statutem Szkoły i dokumentami programowymi Szkoły; </w:t>
      </w:r>
    </w:p>
    <w:p w14:paraId="50205C6F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uzyskiwania bieżącej informacji o postępach w nauce i zachowaniu dziecka oraz jego ocenach; </w:t>
      </w:r>
    </w:p>
    <w:p w14:paraId="0486F5E1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uzyskiwania informacji o prawach Dziecka i własnych w danej sytuacji szkolnej; </w:t>
      </w:r>
    </w:p>
    <w:p w14:paraId="48936D43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uzyskiwania pomocy w sprawach wychowania i kształcenia dziecka; </w:t>
      </w:r>
    </w:p>
    <w:p w14:paraId="5AD389D7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uzyskiwania pomocy materialnej dla swojego dziecka na zasadach określonych odrębnymi przepisami. </w:t>
      </w:r>
    </w:p>
    <w:p w14:paraId="005BE988" w14:textId="77777777" w:rsidR="00E80752" w:rsidRPr="00FB7C94" w:rsidRDefault="00E16504" w:rsidP="00FB7C94">
      <w:pPr>
        <w:numPr>
          <w:ilvl w:val="0"/>
          <w:numId w:val="105"/>
        </w:numPr>
        <w:spacing w:after="10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biorą udział w procesie wychowawczym Szkoły w szczególności poprzez: </w:t>
      </w:r>
    </w:p>
    <w:p w14:paraId="611AB383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opiniowanie programów wychowawczych klas; </w:t>
      </w:r>
    </w:p>
    <w:p w14:paraId="58658FC4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udział w zebraniach rodziców i spotkaniach indywidualnych; </w:t>
      </w:r>
    </w:p>
    <w:p w14:paraId="4B493F00" w14:textId="77777777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współdziałanie z wychowawcą i innymi nauczycielami w celu wspierania szkolnego procesu dydaktycznego i wychowawczego; </w:t>
      </w:r>
    </w:p>
    <w:p w14:paraId="5402B2F3" w14:textId="626C2ED4" w:rsidR="00E80752" w:rsidRPr="00FB7C94" w:rsidRDefault="00E16504" w:rsidP="00FB7C94">
      <w:pPr>
        <w:numPr>
          <w:ilvl w:val="1"/>
          <w:numId w:val="105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wyrażanie opinii o pracy Szkoły oraz czynny wpływ na jej funkcjonowanie,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szczególności przez uczestnictwo w pracach Rady Rodziców, o której mowa w § 18. </w:t>
      </w:r>
      <w:r w:rsidR="006E3BBC" w:rsidRPr="00FB7C94">
        <w:rPr>
          <w:rFonts w:ascii="Calibri" w:hAnsi="Calibri" w:cs="Calibri"/>
          <w:sz w:val="24"/>
          <w:szCs w:val="24"/>
        </w:rPr>
        <w:br/>
      </w:r>
    </w:p>
    <w:p w14:paraId="0697E6DA" w14:textId="6B7164A7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87</w:t>
      </w:r>
    </w:p>
    <w:p w14:paraId="0C7FF31E" w14:textId="77777777" w:rsidR="00E80752" w:rsidRPr="00FB7C94" w:rsidRDefault="00E16504" w:rsidP="00FB7C94">
      <w:pPr>
        <w:numPr>
          <w:ilvl w:val="0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ponoszą odpowiedzialność za wychowanie i rozwój swojego dziecka, realizowany zgodnie z własnymi przekonaniami. </w:t>
      </w:r>
    </w:p>
    <w:p w14:paraId="239E8909" w14:textId="77777777" w:rsidR="00E80752" w:rsidRPr="00FB7C94" w:rsidRDefault="00E16504" w:rsidP="00FB7C94">
      <w:pPr>
        <w:numPr>
          <w:ilvl w:val="0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dziecka podlegającego obowiązkowi szkolnemu są obowiązani do: </w:t>
      </w:r>
    </w:p>
    <w:p w14:paraId="13FBEE85" w14:textId="77777777" w:rsidR="00E80752" w:rsidRPr="00FB7C94" w:rsidRDefault="00E16504" w:rsidP="00FB7C94">
      <w:pPr>
        <w:numPr>
          <w:ilvl w:val="1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dopełnienia czynności związanych ze zgłoszeniem dziecka do szkoły; </w:t>
      </w:r>
    </w:p>
    <w:p w14:paraId="42FA2C66" w14:textId="77777777" w:rsidR="00E80752" w:rsidRPr="00FB7C94" w:rsidRDefault="00E16504" w:rsidP="00FB7C94">
      <w:pPr>
        <w:numPr>
          <w:ilvl w:val="1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zapewnienia regularnego uczęszczania dziecka na zajęcia szkolne i usprawiedliwiania jego nieobecności w sposób określony w Statucie Szkoły; </w:t>
      </w:r>
    </w:p>
    <w:p w14:paraId="128614DB" w14:textId="12C56FD3" w:rsidR="00E80752" w:rsidRPr="00FB7C94" w:rsidRDefault="00E16504" w:rsidP="00FB7C94">
      <w:pPr>
        <w:numPr>
          <w:ilvl w:val="1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zapewnienia dziecku warunków umożliwiających przygotowanie się do zajęć szkolnych.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3CDADA32" w14:textId="77777777" w:rsidR="00E80752" w:rsidRPr="00FB7C94" w:rsidRDefault="00E16504" w:rsidP="00FB7C94">
      <w:pPr>
        <w:numPr>
          <w:ilvl w:val="0"/>
          <w:numId w:val="106"/>
        </w:numPr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są obowiązani do przekazania nauczycielom rzetelnej informacji o istotnych faktach mogących mieć wpływ na proces dydaktyczno-wychowawczy oraz aktualnym stanie zdrowia dziecka. </w:t>
      </w:r>
    </w:p>
    <w:p w14:paraId="32F17254" w14:textId="77777777" w:rsidR="00E80752" w:rsidRPr="00FB7C94" w:rsidRDefault="00E16504" w:rsidP="00FB7C94">
      <w:pPr>
        <w:numPr>
          <w:ilvl w:val="0"/>
          <w:numId w:val="106"/>
        </w:numPr>
        <w:spacing w:after="14" w:line="303" w:lineRule="auto"/>
        <w:ind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W przypadku zaniedbania wykonywania obowiązków rodzicielskich, stosowania przemocy wobec dzieci, demoralizacji, wykorzystywania seksualnego i innych ujawnionych naruszeń praw dziecka, Szkoła musi zwrócić się do organów władzy publicznej o ochronę dziecka, zgodnie z odrębnymi przepisami. </w:t>
      </w:r>
    </w:p>
    <w:p w14:paraId="73BBC2E6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0530EF37" w14:textId="24E52DFA" w:rsidR="00E80752" w:rsidRPr="00FB7C94" w:rsidRDefault="00E16504" w:rsidP="0038362E">
      <w:pPr>
        <w:pStyle w:val="Nagwek2"/>
        <w:ind w:left="10" w:right="5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88</w:t>
      </w:r>
    </w:p>
    <w:p w14:paraId="4155B59F" w14:textId="77777777" w:rsidR="00E80752" w:rsidRPr="00FB7C94" w:rsidRDefault="00E16504" w:rsidP="00FB7C94">
      <w:pPr>
        <w:numPr>
          <w:ilvl w:val="0"/>
          <w:numId w:val="10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Organy Szkoły podejmują działania w celu aktywnego włączania rodziców w działalność na rzecz i dla dobra Szkoły. </w:t>
      </w:r>
    </w:p>
    <w:p w14:paraId="102567C9" w14:textId="6E2036E5" w:rsidR="00E80752" w:rsidRPr="00FB7C94" w:rsidRDefault="00E16504" w:rsidP="00FB7C94">
      <w:pPr>
        <w:numPr>
          <w:ilvl w:val="0"/>
          <w:numId w:val="107"/>
        </w:numPr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Rodzice zasłużenie w pracy na rzecz i dla dobra uczniów, klasy i Szkoły są nagradzania listami gratulacyjnymi. </w:t>
      </w:r>
      <w:r w:rsidR="006E3BBC" w:rsidRPr="00FB7C94">
        <w:rPr>
          <w:rFonts w:ascii="Calibri" w:hAnsi="Calibri" w:cs="Calibri"/>
          <w:sz w:val="24"/>
          <w:szCs w:val="24"/>
        </w:rPr>
        <w:br/>
      </w:r>
    </w:p>
    <w:p w14:paraId="060B4764" w14:textId="0D44EF80" w:rsidR="00E80752" w:rsidRPr="00FB7C94" w:rsidRDefault="00E16504" w:rsidP="0038362E">
      <w:pPr>
        <w:pStyle w:val="Nagwek1"/>
        <w:ind w:left="10" w:right="8"/>
        <w:jc w:val="center"/>
        <w:rPr>
          <w:rFonts w:ascii="Calibri" w:hAnsi="Calibri" w:cs="Calibri"/>
          <w:sz w:val="24"/>
          <w:szCs w:val="24"/>
        </w:rPr>
      </w:pPr>
      <w:bookmarkStart w:id="19" w:name="_Toc102064883"/>
      <w:bookmarkStart w:id="20" w:name="_Toc102066545"/>
      <w:r w:rsidRPr="00FB7C94">
        <w:rPr>
          <w:rFonts w:ascii="Calibri" w:hAnsi="Calibri" w:cs="Calibri"/>
          <w:sz w:val="24"/>
          <w:szCs w:val="24"/>
        </w:rPr>
        <w:t>Rozdział X: Postanowienia końcowe</w:t>
      </w:r>
      <w:bookmarkEnd w:id="19"/>
      <w:bookmarkEnd w:id="20"/>
    </w:p>
    <w:p w14:paraId="79BE71BC" w14:textId="338D5887" w:rsidR="00E80752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89</w:t>
      </w:r>
    </w:p>
    <w:p w14:paraId="1A1E3229" w14:textId="62739072" w:rsidR="00E80752" w:rsidRPr="00FB7C94" w:rsidRDefault="00E16504" w:rsidP="00FB7C94">
      <w:pPr>
        <w:numPr>
          <w:ilvl w:val="0"/>
          <w:numId w:val="108"/>
        </w:numPr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posiada własny sztandar, godło oraz ceremoniał szkolny.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137701EC" w14:textId="79B7F604" w:rsidR="00E80752" w:rsidRPr="00FB7C94" w:rsidRDefault="00E16504" w:rsidP="00FB7C94">
      <w:pPr>
        <w:numPr>
          <w:ilvl w:val="0"/>
          <w:numId w:val="108"/>
        </w:numPr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Ceremoniał szkolny jest opisem przeprowadzenia uroczystości z udziałem sztandaru szkolnego i samej celebracji sztandaru.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579188F5" w14:textId="77777777" w:rsidR="00E80752" w:rsidRPr="00FB7C94" w:rsidRDefault="00E16504" w:rsidP="00FB7C94">
      <w:pPr>
        <w:numPr>
          <w:ilvl w:val="0"/>
          <w:numId w:val="108"/>
        </w:numPr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Sztandar jest przechowywany na terenie szkoły w zamkniętej gablocie. W tej samej gablocie znajdują się insygnia pocztu sztandarowego. </w:t>
      </w:r>
    </w:p>
    <w:p w14:paraId="05401120" w14:textId="77777777" w:rsidR="00E80752" w:rsidRPr="00FB7C94" w:rsidRDefault="00E16504" w:rsidP="00FB7C94">
      <w:pPr>
        <w:numPr>
          <w:ilvl w:val="0"/>
          <w:numId w:val="108"/>
        </w:numPr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Całością spraw organizacyjnych pocztu zajmuje się opiekun pocztu wyznaczony przez dyrektora spośród nauczycieli szkoły. Jego zadaniem jest dbałość o właściwą celebrację sztandaru i zgodny z ceremoniałem przebieg uroczystości na terenie szkoły i poza jej murami. </w:t>
      </w:r>
    </w:p>
    <w:p w14:paraId="05DD9E3E" w14:textId="77777777" w:rsidR="00E80752" w:rsidRPr="00FB7C94" w:rsidRDefault="00E16504" w:rsidP="00FB7C94">
      <w:pPr>
        <w:numPr>
          <w:ilvl w:val="0"/>
          <w:numId w:val="108"/>
        </w:numPr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Poczet sztandarowy oraz skład rezerwowy wytypowany zostaje z uczniów wyróżniających się w nauce, a także o nienagannej postawie i wzorowym zachowaniu w następującym składzie: chorąży i asysta. </w:t>
      </w:r>
    </w:p>
    <w:p w14:paraId="220C6B0B" w14:textId="77777777" w:rsidR="00E80752" w:rsidRPr="00FB7C94" w:rsidRDefault="00E16504" w:rsidP="00FB7C94">
      <w:pPr>
        <w:numPr>
          <w:ilvl w:val="1"/>
          <w:numId w:val="108"/>
        </w:numPr>
        <w:spacing w:after="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Kandydatury składu pocztu sztandarowego są przedstawione przez wychowawców klas oraz samorząd szkolny na czerwcowej radzie pedagogicznej i przez nią zatwierdzone. </w:t>
      </w:r>
    </w:p>
    <w:p w14:paraId="51735984" w14:textId="77777777" w:rsidR="00E80752" w:rsidRPr="00FB7C94" w:rsidRDefault="00E16504" w:rsidP="00FB7C94">
      <w:pPr>
        <w:numPr>
          <w:ilvl w:val="1"/>
          <w:numId w:val="108"/>
        </w:numPr>
        <w:spacing w:after="15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Kadencja pocztu trwa jeden rok szkolny. </w:t>
      </w:r>
    </w:p>
    <w:p w14:paraId="513DF298" w14:textId="77777777" w:rsidR="00E80752" w:rsidRPr="00FB7C94" w:rsidRDefault="00E16504" w:rsidP="00FB7C94">
      <w:pPr>
        <w:numPr>
          <w:ilvl w:val="1"/>
          <w:numId w:val="108"/>
        </w:numPr>
        <w:spacing w:after="9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Uroczyste przekazanie sztandaru odbywa się podczas uroczystości zakończenia roku szkolnego z udziałem klas ósmych. </w:t>
      </w:r>
    </w:p>
    <w:p w14:paraId="5090A2A9" w14:textId="5F733E6F" w:rsidR="00E80752" w:rsidRPr="00FB7C94" w:rsidRDefault="00E16504" w:rsidP="00FB7C94">
      <w:pPr>
        <w:numPr>
          <w:ilvl w:val="1"/>
          <w:numId w:val="108"/>
        </w:numPr>
        <w:spacing w:after="0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Chorąży i przyboczne powinni być ubrani odświętnie; uczeń/chorąży – ciemne spodnie, biała koszula z długim rękawem, czarne buty; uczennice/przyboczne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– białe bluzki z długim rękawem, ciemne spódnice jednakowej długości, rajstopy w kolorze cielistym i czarne buty. </w:t>
      </w:r>
    </w:p>
    <w:p w14:paraId="57BD0762" w14:textId="77777777" w:rsidR="00E80752" w:rsidRPr="00FB7C94" w:rsidRDefault="00E16504" w:rsidP="00FB7C94">
      <w:pPr>
        <w:numPr>
          <w:ilvl w:val="1"/>
          <w:numId w:val="108"/>
        </w:numPr>
        <w:spacing w:after="15"/>
        <w:ind w:right="14" w:hanging="360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Insygnia pocztu sztandarowego stanowią biało – czerwone szarfy przewieszone przez prawe ramię, zwrócone kolorem białym w stronę kołnierza, spięte na lewym biodrze, białe rękawiczki. </w:t>
      </w:r>
    </w:p>
    <w:p w14:paraId="09D11A37" w14:textId="77777777" w:rsidR="00E80752" w:rsidRPr="00FB7C94" w:rsidRDefault="00E16504" w:rsidP="00FB7C94">
      <w:pPr>
        <w:numPr>
          <w:ilvl w:val="0"/>
          <w:numId w:val="108"/>
        </w:numPr>
        <w:spacing w:after="16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>Za niewłaściwe realizowanie obowiązków pocztowego, a w szczególności brak</w:t>
      </w:r>
      <w:r w:rsidRPr="00FB7C94">
        <w:rPr>
          <w:rFonts w:ascii="Calibri" w:hAnsi="Calibri" w:cs="Calibri"/>
          <w:strike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należytego szacunku dla sztandaru i nieprzestrzeganie ceremoniału, a także inne uchybienia regulaminu szkolnego, uczeń może być odwołany z funkcji na wniosek opiekuna sztandaru lub innego uprawnionego organu szkoły po zatwierdzeniu wniosku przez Radę Pedagogiczną. W takim przypadku dokonuje się wyboru uzupełniającego. Od decyzji przysługuje odwołanie do Dyrektora Szkoły. </w:t>
      </w:r>
    </w:p>
    <w:p w14:paraId="35E75AC4" w14:textId="77777777" w:rsidR="00E80752" w:rsidRPr="00FB7C94" w:rsidRDefault="00E16504" w:rsidP="00FB7C94">
      <w:pPr>
        <w:numPr>
          <w:ilvl w:val="0"/>
          <w:numId w:val="108"/>
        </w:numPr>
        <w:spacing w:after="15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Udział sztandaru w uroczystościach na terenie szkoły: uroczyste rozpoczęcie roku szkolnego, ślubowanie klas pierwszych, uroczystości rocznicowe: Święto Niepodległości i Konstytucji 3 Maja, Święto Patrona Szkoły, uroczyste zakończenie roku szkolnego. </w:t>
      </w:r>
    </w:p>
    <w:p w14:paraId="0791E02E" w14:textId="77777777" w:rsidR="00E80752" w:rsidRPr="00FB7C94" w:rsidRDefault="00E16504" w:rsidP="00FB7C94">
      <w:pPr>
        <w:numPr>
          <w:ilvl w:val="0"/>
          <w:numId w:val="108"/>
        </w:numPr>
        <w:spacing w:after="9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Sztandar jest wprowadzony na początku uroczystości i opuszcza miejsce uroczystości przed częścią artystyczną. </w:t>
      </w:r>
    </w:p>
    <w:p w14:paraId="0252096D" w14:textId="77777777" w:rsidR="00E80752" w:rsidRPr="00FB7C94" w:rsidRDefault="00E16504" w:rsidP="00FB7C94">
      <w:pPr>
        <w:numPr>
          <w:ilvl w:val="0"/>
          <w:numId w:val="108"/>
        </w:numPr>
        <w:spacing w:after="0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Poczet sztandarowy pełni funkcję reprezentacyjną. Wraz z opiekunem i Dyrektorem Szkoły może brać udział w uroczystościach rocznicowych organizowanych przez administrację samorządową i państwową oraz w uroczystościach religijnych: mszy świętej, uroczystościach pogrzebowych i innych. </w:t>
      </w:r>
    </w:p>
    <w:p w14:paraId="68635F73" w14:textId="77777777" w:rsidR="00802809" w:rsidRPr="00FB7C94" w:rsidRDefault="00E16504" w:rsidP="00FB7C94">
      <w:pPr>
        <w:numPr>
          <w:ilvl w:val="0"/>
          <w:numId w:val="108"/>
        </w:numPr>
        <w:spacing w:after="0"/>
        <w:ind w:left="426" w:right="14" w:hanging="426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Postawy sztandaru i pocztu sztandarowego: </w:t>
      </w:r>
    </w:p>
    <w:p w14:paraId="1C581F33" w14:textId="77777777" w:rsidR="00802809" w:rsidRPr="00FB7C94" w:rsidRDefault="006E3BBC" w:rsidP="00FB7C94">
      <w:pPr>
        <w:spacing w:after="0"/>
        <w:ind w:left="284" w:right="14" w:firstLine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br/>
        <w:t xml:space="preserve">1) </w:t>
      </w:r>
      <w:r w:rsidR="00E16504" w:rsidRPr="00FB7C94">
        <w:rPr>
          <w:rFonts w:ascii="Calibri" w:hAnsi="Calibri" w:cs="Calibri"/>
          <w:sz w:val="24"/>
          <w:szCs w:val="24"/>
        </w:rPr>
        <w:t>postawa zasadnicza – na baczność, chorąży trzyma przed sobą sztandar w pozycji</w:t>
      </w:r>
      <w:r w:rsidR="00802809" w:rsidRPr="00FB7C94">
        <w:rPr>
          <w:rFonts w:ascii="Calibri" w:hAnsi="Calibri" w:cs="Calibri"/>
          <w:sz w:val="24"/>
          <w:szCs w:val="24"/>
        </w:rPr>
        <w:t xml:space="preserve"> </w:t>
      </w:r>
    </w:p>
    <w:p w14:paraId="5B7EFD6A" w14:textId="45B78FC7" w:rsidR="00E80752" w:rsidRPr="00FB7C94" w:rsidRDefault="00E16504" w:rsidP="00FB7C94">
      <w:pPr>
        <w:spacing w:after="0"/>
        <w:ind w:left="567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pionowej, sztandar położony na trzewiku drzewca przy prawej nodze na wysokości czubka buta; drzewce przytrzymywane prawą ręką na wysokości pasa; lewa ręka jak</w:t>
      </w:r>
      <w:r w:rsidR="006E3B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postawie zasadniczej, jest to również postawa przyjmowana przez przyboczne w czasie salutowania i prezentowania sztandaru oraz w trakcie marszu; </w:t>
      </w:r>
    </w:p>
    <w:p w14:paraId="31CCBA2E" w14:textId="77777777" w:rsidR="00E80752" w:rsidRPr="00FB7C94" w:rsidRDefault="00E16504" w:rsidP="00FB7C94">
      <w:pPr>
        <w:numPr>
          <w:ilvl w:val="1"/>
          <w:numId w:val="109"/>
        </w:numPr>
        <w:spacing w:after="12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postawa „spocznij” – sztandar trzymany przy prawej nodze jak w postawie </w:t>
      </w:r>
    </w:p>
    <w:p w14:paraId="160F350E" w14:textId="77777777" w:rsidR="00E80752" w:rsidRPr="00FB7C94" w:rsidRDefault="00E16504" w:rsidP="00FB7C94">
      <w:pPr>
        <w:spacing w:after="9"/>
        <w:ind w:left="567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„zasadniczej”; chorąży i przyboczne w postawie „spocznij”; </w:t>
      </w:r>
    </w:p>
    <w:p w14:paraId="6073125B" w14:textId="77777777" w:rsidR="00E80752" w:rsidRPr="00FB7C94" w:rsidRDefault="00E16504" w:rsidP="00FB7C94">
      <w:pPr>
        <w:numPr>
          <w:ilvl w:val="1"/>
          <w:numId w:val="109"/>
        </w:numPr>
        <w:spacing w:after="10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prezentuj – chorąży unosi sztandar pionowo do góry, ta postawa przyjmowana jest tuż przed wprowadzeniem, wyprowadzeniem i wystąpieniem pocztu sztandarowego; </w:t>
      </w:r>
    </w:p>
    <w:p w14:paraId="399416B5" w14:textId="77777777" w:rsidR="00E80752" w:rsidRPr="00FB7C94" w:rsidRDefault="00E16504" w:rsidP="00FB7C94">
      <w:pPr>
        <w:numPr>
          <w:ilvl w:val="1"/>
          <w:numId w:val="109"/>
        </w:numPr>
        <w:spacing w:after="15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salutowanie sztandarem – chorąży trzyma sztandar przed sobą pod kątem około 45 °, sztandar znajduje się w tej postawie w momencie przekazania sztandaru, ślubowania, składania przyrzeczeń, odczytywania apelu poległych, czy salwy honorowej; </w:t>
      </w:r>
    </w:p>
    <w:p w14:paraId="0137FBF1" w14:textId="77777777" w:rsidR="00E80752" w:rsidRPr="00FB7C94" w:rsidRDefault="00E16504" w:rsidP="00FB7C94">
      <w:pPr>
        <w:numPr>
          <w:ilvl w:val="1"/>
          <w:numId w:val="109"/>
        </w:numPr>
        <w:spacing w:after="6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po komendzie: „Na ramię” – chorąży prawą ręką (pomagając sobie lewą) kładzie drzewce na prawe ramię i trzyma je pod kątem 45° w stosunku do ramienia; prawa ręka wyciągnięta wzdłuż drzewca; płat sztandaru musi być oddalony od barku na szerokość około 30 cm; </w:t>
      </w:r>
    </w:p>
    <w:p w14:paraId="5BC90C63" w14:textId="77777777" w:rsidR="00E80752" w:rsidRPr="00FB7C94" w:rsidRDefault="00E16504" w:rsidP="00FB7C94">
      <w:pPr>
        <w:numPr>
          <w:ilvl w:val="1"/>
          <w:numId w:val="109"/>
        </w:numPr>
        <w:spacing w:after="17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salutowanie sztandarem w marszu – z położenia „na ramię” w taki sam sposób jak przy salutowaniu w miejscu; </w:t>
      </w:r>
    </w:p>
    <w:p w14:paraId="4AED28E0" w14:textId="77777777" w:rsidR="00E80752" w:rsidRPr="00FB7C94" w:rsidRDefault="00E16504" w:rsidP="00FB7C94">
      <w:pPr>
        <w:numPr>
          <w:ilvl w:val="1"/>
          <w:numId w:val="109"/>
        </w:numPr>
        <w:spacing w:after="14"/>
        <w:ind w:left="567" w:right="14" w:hanging="28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komendy: „na prawo patrz” – pochyla sztandar „baczność” – bierze sztandar na ramię. </w:t>
      </w:r>
    </w:p>
    <w:p w14:paraId="074608CC" w14:textId="1DA9747A" w:rsidR="00E80752" w:rsidRPr="00FB7C94" w:rsidRDefault="00E16504" w:rsidP="00FB7C94">
      <w:pPr>
        <w:numPr>
          <w:ilvl w:val="0"/>
          <w:numId w:val="108"/>
        </w:numPr>
        <w:spacing w:after="12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przypadku, gdy poczet sztandarowy uczestniczy w uroczystościach pogrzebowych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lub ogłoszono żałobę narodową, sztandar powinien być ozdobiony czarnym kirem. </w:t>
      </w:r>
    </w:p>
    <w:p w14:paraId="24CC3169" w14:textId="77777777" w:rsidR="00E80752" w:rsidRPr="00FB7C94" w:rsidRDefault="00E16504" w:rsidP="00FB7C94">
      <w:pPr>
        <w:numPr>
          <w:ilvl w:val="0"/>
          <w:numId w:val="108"/>
        </w:numPr>
        <w:spacing w:after="14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Na sztandarze wstążkę kiru przywiesza się w miejscu jego zamocowania na drzewcu od lewej górnej strony do prawej; wstęga czarnej materii zaczynająca się w lewym górnym rogu, a kończąca w połowie dolnej czerwonej materii flagi, czyli na długości trzech czwartych płachty sztandaru. </w:t>
      </w:r>
    </w:p>
    <w:p w14:paraId="48903E91" w14:textId="77777777" w:rsidR="00E80752" w:rsidRPr="00FB7C94" w:rsidRDefault="00E16504" w:rsidP="00FB7C94">
      <w:pPr>
        <w:numPr>
          <w:ilvl w:val="0"/>
          <w:numId w:val="108"/>
        </w:numPr>
        <w:spacing w:after="9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lastRenderedPageBreak/>
        <w:t xml:space="preserve">Podczas dłuższych przemarszów dopuszcza się możliwość trzymania sztandaru na ramieniu; jednak przy wchodzeniu na salę lub plac uroczystości zawsze należy pochylić go do przodu. </w:t>
      </w:r>
    </w:p>
    <w:p w14:paraId="60BD2E12" w14:textId="77777777" w:rsidR="00E80752" w:rsidRPr="00FB7C94" w:rsidRDefault="00E16504" w:rsidP="00FB7C94">
      <w:pPr>
        <w:numPr>
          <w:ilvl w:val="0"/>
          <w:numId w:val="108"/>
        </w:numPr>
        <w:spacing w:after="0"/>
        <w:ind w:right="14" w:hanging="427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W czasie uroczystości kościelnych sztandar jest wprowadzany i wyprowadzany bez głośnego podawania komend. W czasie wprowadzania sztandaru wszyscy wstają. Poczet przechodzi przez kościół, trzymając sztandar pod kątem 45° do przodu i staje po lewej lub po prawej stronie, bokiem do ołtarza i do zgromadzonych ludzi, podnosząc sztandar do pionu. </w:t>
      </w:r>
    </w:p>
    <w:p w14:paraId="549D49DF" w14:textId="77777777" w:rsidR="00E80752" w:rsidRPr="00FB7C94" w:rsidRDefault="00E16504" w:rsidP="00FB7C94">
      <w:pPr>
        <w:spacing w:after="21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3127C7FB" w14:textId="3443D4E5" w:rsidR="00E80752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90</w:t>
      </w:r>
    </w:p>
    <w:p w14:paraId="5E2FA519" w14:textId="7F110A45" w:rsidR="00E80752" w:rsidRPr="00FB7C94" w:rsidRDefault="00E16504" w:rsidP="00FB7C94">
      <w:pPr>
        <w:spacing w:after="14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Szkoła prowadzi i przechowuje dokumentację zgodnie z odrębnymi przepisami.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</w:p>
    <w:p w14:paraId="64DDA3C5" w14:textId="77777777" w:rsidR="00E80752" w:rsidRPr="00FB7C94" w:rsidRDefault="00E16504" w:rsidP="00FB7C94">
      <w:pPr>
        <w:spacing w:after="55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b/>
          <w:sz w:val="24"/>
          <w:szCs w:val="24"/>
        </w:rPr>
        <w:t xml:space="preserve"> </w:t>
      </w:r>
    </w:p>
    <w:p w14:paraId="25E0A7CA" w14:textId="07218BEB" w:rsidR="00E80752" w:rsidRPr="00FB7C94" w:rsidRDefault="00E16504" w:rsidP="0038362E">
      <w:pPr>
        <w:pStyle w:val="Nagwek2"/>
        <w:spacing w:after="59"/>
        <w:ind w:right="153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91</w:t>
      </w:r>
    </w:p>
    <w:p w14:paraId="3691C773" w14:textId="73780934" w:rsidR="00E80752" w:rsidRPr="00FB7C94" w:rsidRDefault="00E16504" w:rsidP="00FB7C94">
      <w:pPr>
        <w:spacing w:after="4"/>
        <w:ind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Statut jest powszechnie dostępny na stronie internetowej Szkoły i w formie wydruku</w:t>
      </w:r>
      <w:r w:rsidR="00F756BC" w:rsidRPr="00FB7C94">
        <w:rPr>
          <w:rFonts w:ascii="Calibri" w:hAnsi="Calibri" w:cs="Calibri"/>
          <w:sz w:val="24"/>
          <w:szCs w:val="24"/>
        </w:rPr>
        <w:t xml:space="preserve"> </w:t>
      </w:r>
      <w:r w:rsidRPr="00FB7C94">
        <w:rPr>
          <w:rFonts w:ascii="Calibri" w:hAnsi="Calibri" w:cs="Calibri"/>
          <w:sz w:val="24"/>
          <w:szCs w:val="24"/>
        </w:rPr>
        <w:t xml:space="preserve">w Bibliotece szkolnej. </w:t>
      </w:r>
    </w:p>
    <w:p w14:paraId="119D632B" w14:textId="77777777" w:rsidR="00E80752" w:rsidRPr="00FB7C94" w:rsidRDefault="00E16504" w:rsidP="00FB7C94">
      <w:pPr>
        <w:spacing w:after="62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420ECA0D" w14:textId="18D5906A" w:rsidR="00802809" w:rsidRPr="00FB7C94" w:rsidRDefault="00E16504" w:rsidP="0038362E">
      <w:pPr>
        <w:pStyle w:val="Nagwek2"/>
        <w:jc w:val="center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§ 92</w:t>
      </w:r>
    </w:p>
    <w:p w14:paraId="5DF21AAC" w14:textId="2E13A0DB" w:rsidR="00E80752" w:rsidRPr="00FB7C94" w:rsidRDefault="00E16504" w:rsidP="00FB7C94">
      <w:pPr>
        <w:spacing w:after="4"/>
        <w:ind w:left="-10" w:right="14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Sprawy nieuregulowane w niniejszym Statucie są rozstrzygane zgodnie z obowiązującymi przepisami prawa, w zakresie tych spraw. </w:t>
      </w:r>
    </w:p>
    <w:p w14:paraId="2BF61F36" w14:textId="77777777" w:rsidR="00E80752" w:rsidRPr="00FB7C94" w:rsidRDefault="00E16504" w:rsidP="00FB7C94">
      <w:pPr>
        <w:spacing w:after="6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1C183595" w14:textId="77777777" w:rsidR="00E80752" w:rsidRPr="00FB7C94" w:rsidRDefault="00E16504" w:rsidP="00FB7C94">
      <w:pPr>
        <w:pStyle w:val="Nagwek2"/>
        <w:spacing w:after="59"/>
        <w:ind w:left="4328" w:right="153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§ 93 </w:t>
      </w:r>
    </w:p>
    <w:p w14:paraId="67CC5C3C" w14:textId="7298F6D2" w:rsidR="00E80752" w:rsidRPr="00FB7C94" w:rsidRDefault="00E16504" w:rsidP="00FB7C94">
      <w:pPr>
        <w:numPr>
          <w:ilvl w:val="0"/>
          <w:numId w:val="110"/>
        </w:numPr>
        <w:spacing w:after="10"/>
        <w:ind w:right="14" w:hanging="24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Zmiany w Statucie dokonywane są w trybie określonym dla jego uchwalenia, z tym że: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AAF4254" w14:textId="77777777" w:rsidR="00802809" w:rsidRPr="00FB7C94" w:rsidRDefault="00E16504" w:rsidP="00FB7C94">
      <w:pPr>
        <w:numPr>
          <w:ilvl w:val="1"/>
          <w:numId w:val="11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po nowelizacji Statutu opracowuje i publikuje tekst ujednolicony Statutu;</w:t>
      </w:r>
    </w:p>
    <w:p w14:paraId="25FB5219" w14:textId="019E41D6" w:rsidR="00E80752" w:rsidRPr="00FB7C94" w:rsidRDefault="00E16504" w:rsidP="00FB7C94">
      <w:pPr>
        <w:numPr>
          <w:ilvl w:val="1"/>
          <w:numId w:val="11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w przypadku bardzo licznych zmian lub zmian, które naruszałyby spójność Statutu albo w przypadku, gdy Statut był już wielokrotnie nowelizowany, opracowuje się projekt nowego Statutu.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35895CEE" w14:textId="77777777" w:rsidR="00E80752" w:rsidRPr="00FB7C94" w:rsidRDefault="00E16504" w:rsidP="00FB7C94">
      <w:pPr>
        <w:spacing w:after="20" w:line="259" w:lineRule="auto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 xml:space="preserve"> </w:t>
      </w:r>
    </w:p>
    <w:p w14:paraId="71BED3C0" w14:textId="3C41B415" w:rsidR="00E80752" w:rsidRPr="00FB7C94" w:rsidRDefault="00E16504" w:rsidP="00FB7C94">
      <w:pPr>
        <w:numPr>
          <w:ilvl w:val="0"/>
          <w:numId w:val="110"/>
        </w:numPr>
        <w:ind w:right="14" w:hanging="24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Zmiany do Statutu wnosi: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0CE5CEB" w14:textId="6DBFCEAD" w:rsidR="00E80752" w:rsidRPr="00FB7C94" w:rsidRDefault="00E16504" w:rsidP="00FB7C94">
      <w:pPr>
        <w:numPr>
          <w:ilvl w:val="1"/>
          <w:numId w:val="110"/>
        </w:numPr>
        <w:spacing w:after="30"/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na swój wniosek Rada Pedagogiczna lub inne organy Szkoły w zakresie własnych kompetencji.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p w14:paraId="47CF7A10" w14:textId="34A5C2C9" w:rsidR="00E80752" w:rsidRPr="00FB7C94" w:rsidRDefault="00E16504" w:rsidP="00FB7C94">
      <w:pPr>
        <w:numPr>
          <w:ilvl w:val="1"/>
          <w:numId w:val="110"/>
        </w:numPr>
        <w:ind w:right="14" w:hanging="365"/>
        <w:jc w:val="left"/>
        <w:rPr>
          <w:rFonts w:ascii="Calibri" w:hAnsi="Calibri" w:cs="Calibri"/>
          <w:sz w:val="24"/>
          <w:szCs w:val="24"/>
        </w:rPr>
      </w:pPr>
      <w:r w:rsidRPr="00FB7C94">
        <w:rPr>
          <w:rFonts w:ascii="Calibri" w:hAnsi="Calibri" w:cs="Calibri"/>
          <w:sz w:val="24"/>
          <w:szCs w:val="24"/>
        </w:rPr>
        <w:t>dyrektor w przypadku zmiany przepisów - podstaw prawnych, na których opierają się jego normy.</w:t>
      </w:r>
      <w:r w:rsidR="00F84755" w:rsidRPr="00FB7C94">
        <w:rPr>
          <w:rFonts w:ascii="Calibri" w:hAnsi="Calibri" w:cs="Calibri"/>
          <w:sz w:val="24"/>
          <w:szCs w:val="24"/>
        </w:rPr>
        <w:t xml:space="preserve"> </w:t>
      </w:r>
    </w:p>
    <w:sectPr w:rsidR="00E80752" w:rsidRPr="00FB7C94" w:rsidSect="00FB7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4" w:right="1400" w:bottom="1256" w:left="1416" w:header="764" w:footer="92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C0164" w14:textId="77777777" w:rsidR="00EA4A9D" w:rsidRDefault="00EA4A9D">
      <w:pPr>
        <w:spacing w:after="0" w:line="240" w:lineRule="auto"/>
      </w:pPr>
      <w:r>
        <w:separator/>
      </w:r>
    </w:p>
  </w:endnote>
  <w:endnote w:type="continuationSeparator" w:id="0">
    <w:p w14:paraId="779048BD" w14:textId="77777777" w:rsidR="00EA4A9D" w:rsidRDefault="00EA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7D501" w14:textId="77777777" w:rsidR="0086376F" w:rsidRDefault="0086376F">
    <w:pPr>
      <w:tabs>
        <w:tab w:val="center" w:pos="4365"/>
        <w:tab w:val="right" w:pos="9090"/>
      </w:tabs>
      <w:spacing w:after="0" w:line="259" w:lineRule="auto"/>
    </w:pPr>
    <w:r>
      <w:rPr>
        <w:rFonts w:eastAsia="Calibri"/>
        <w:color w:val="000000"/>
      </w:rPr>
      <w:tab/>
    </w:r>
    <w:r>
      <w:rPr>
        <w:color w:val="003366"/>
        <w:sz w:val="20"/>
      </w:rPr>
      <w:t xml:space="preserve">Marzec 2022 </w:t>
    </w:r>
    <w:r>
      <w:rPr>
        <w:color w:val="003366"/>
        <w:sz w:val="20"/>
      </w:rPr>
      <w:tab/>
    </w:r>
    <w:r>
      <w:rPr>
        <w:rFonts w:ascii="Times New Roman" w:eastAsia="Times New Roman" w:hAnsi="Times New Roman" w:cs="Times New Roman"/>
        <w:color w:val="333333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color w:val="333333"/>
        <w:sz w:val="24"/>
      </w:rPr>
      <w:fldChar w:fldCharType="separate"/>
    </w:r>
    <w:r>
      <w:rPr>
        <w:rFonts w:eastAsia="Calibri"/>
        <w:color w:val="000000"/>
        <w:sz w:val="20"/>
      </w:rPr>
      <w:t>1</w:t>
    </w:r>
    <w:r>
      <w:rPr>
        <w:rFonts w:eastAsia="Calibri"/>
        <w:color w:val="000000"/>
        <w:sz w:val="20"/>
      </w:rPr>
      <w:fldChar w:fldCharType="end"/>
    </w:r>
    <w:r>
      <w:rPr>
        <w:rFonts w:eastAsia="Calibri"/>
        <w:color w:val="0000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EB26" w14:textId="33F2A047" w:rsidR="0086376F" w:rsidRPr="00C6333E" w:rsidRDefault="0086376F">
    <w:pPr>
      <w:tabs>
        <w:tab w:val="center" w:pos="4365"/>
        <w:tab w:val="right" w:pos="9090"/>
      </w:tabs>
      <w:spacing w:after="0" w:line="259" w:lineRule="auto"/>
      <w:rPr>
        <w:rFonts w:cstheme="minorHAnsi"/>
      </w:rPr>
    </w:pPr>
    <w:r>
      <w:rPr>
        <w:rFonts w:eastAsia="Calibri"/>
        <w:color w:val="000000"/>
      </w:rPr>
      <w:tab/>
    </w:r>
    <w:r>
      <w:rPr>
        <w:rFonts w:cstheme="minorHAnsi"/>
        <w:color w:val="003366"/>
        <w:sz w:val="20"/>
      </w:rPr>
      <w:t>Wrzesień 2025</w:t>
    </w:r>
    <w:r w:rsidRPr="00C6333E">
      <w:rPr>
        <w:rFonts w:cstheme="minorHAnsi"/>
        <w:color w:val="003366"/>
        <w:sz w:val="20"/>
      </w:rPr>
      <w:t xml:space="preserve"> </w:t>
    </w:r>
    <w:r w:rsidRPr="00C6333E">
      <w:rPr>
        <w:rFonts w:cstheme="minorHAnsi"/>
        <w:color w:val="003366"/>
        <w:sz w:val="20"/>
      </w:rPr>
      <w:tab/>
    </w:r>
    <w:r w:rsidRPr="00C6333E">
      <w:rPr>
        <w:rFonts w:eastAsia="Times New Roman" w:cstheme="minorHAnsi"/>
        <w:color w:val="333333"/>
        <w:sz w:val="24"/>
      </w:rPr>
      <w:fldChar w:fldCharType="begin"/>
    </w:r>
    <w:r w:rsidRPr="00C6333E">
      <w:rPr>
        <w:rFonts w:cstheme="minorHAnsi"/>
      </w:rPr>
      <w:instrText xml:space="preserve"> PAGE   \* MERGEFORMAT </w:instrText>
    </w:r>
    <w:r w:rsidRPr="00C6333E">
      <w:rPr>
        <w:rFonts w:eastAsia="Times New Roman" w:cstheme="minorHAnsi"/>
        <w:color w:val="333333"/>
        <w:sz w:val="24"/>
      </w:rPr>
      <w:fldChar w:fldCharType="separate"/>
    </w:r>
    <w:r w:rsidR="00E10473" w:rsidRPr="00E10473">
      <w:rPr>
        <w:rFonts w:eastAsia="Calibri" w:cstheme="minorHAnsi"/>
        <w:noProof/>
        <w:color w:val="000000"/>
        <w:sz w:val="20"/>
      </w:rPr>
      <w:t>46</w:t>
    </w:r>
    <w:r w:rsidRPr="00C6333E">
      <w:rPr>
        <w:rFonts w:eastAsia="Calibri" w:cstheme="minorHAnsi"/>
        <w:color w:val="000000"/>
        <w:sz w:val="20"/>
      </w:rPr>
      <w:fldChar w:fldCharType="end"/>
    </w:r>
    <w:r w:rsidRPr="00C6333E">
      <w:rPr>
        <w:rFonts w:eastAsia="Calibri" w:cstheme="minorHAnsi"/>
        <w:color w:val="00000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7CB5" w14:textId="77777777" w:rsidR="0086376F" w:rsidRDefault="0086376F">
    <w:pPr>
      <w:tabs>
        <w:tab w:val="center" w:pos="4365"/>
        <w:tab w:val="right" w:pos="9090"/>
      </w:tabs>
      <w:spacing w:after="0" w:line="259" w:lineRule="auto"/>
    </w:pPr>
    <w:r>
      <w:rPr>
        <w:rFonts w:eastAsia="Calibri"/>
        <w:color w:val="000000"/>
      </w:rPr>
      <w:tab/>
    </w:r>
    <w:r>
      <w:rPr>
        <w:color w:val="003366"/>
        <w:sz w:val="20"/>
      </w:rPr>
      <w:t xml:space="preserve">Marzec 2022 </w:t>
    </w:r>
    <w:r>
      <w:rPr>
        <w:color w:val="003366"/>
        <w:sz w:val="20"/>
      </w:rPr>
      <w:tab/>
    </w:r>
    <w:r>
      <w:rPr>
        <w:rFonts w:ascii="Times New Roman" w:eastAsia="Times New Roman" w:hAnsi="Times New Roman" w:cs="Times New Roman"/>
        <w:color w:val="333333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color w:val="333333"/>
        <w:sz w:val="24"/>
      </w:rPr>
      <w:fldChar w:fldCharType="separate"/>
    </w:r>
    <w:r>
      <w:rPr>
        <w:rFonts w:eastAsia="Calibri"/>
        <w:color w:val="000000"/>
        <w:sz w:val="20"/>
      </w:rPr>
      <w:t>1</w:t>
    </w:r>
    <w:r>
      <w:rPr>
        <w:rFonts w:eastAsia="Calibri"/>
        <w:color w:val="000000"/>
        <w:sz w:val="20"/>
      </w:rPr>
      <w:fldChar w:fldCharType="end"/>
    </w:r>
    <w:r>
      <w:rPr>
        <w:rFonts w:eastAsia="Calibri"/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979F6" w14:textId="77777777" w:rsidR="00EA4A9D" w:rsidRDefault="00EA4A9D">
      <w:pPr>
        <w:spacing w:after="0" w:line="240" w:lineRule="auto"/>
      </w:pPr>
      <w:r>
        <w:separator/>
      </w:r>
    </w:p>
  </w:footnote>
  <w:footnote w:type="continuationSeparator" w:id="0">
    <w:p w14:paraId="30E57D0F" w14:textId="77777777" w:rsidR="00EA4A9D" w:rsidRDefault="00EA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0C6E" w14:textId="77777777" w:rsidR="0086376F" w:rsidRDefault="0086376F">
    <w:pPr>
      <w:spacing w:after="0" w:line="259" w:lineRule="auto"/>
      <w:ind w:left="3"/>
      <w:jc w:val="center"/>
    </w:pPr>
    <w:r>
      <w:rPr>
        <w:rFonts w:ascii="Garamond" w:eastAsia="Garamond" w:hAnsi="Garamond" w:cs="Garamond"/>
        <w:b/>
        <w:color w:val="003366"/>
        <w:sz w:val="28"/>
      </w:rPr>
      <w:t xml:space="preserve">STATUT </w:t>
    </w:r>
  </w:p>
  <w:p w14:paraId="19EBD22C" w14:textId="77777777" w:rsidR="0086376F" w:rsidRDefault="0086376F">
    <w:pPr>
      <w:spacing w:after="0" w:line="259" w:lineRule="auto"/>
      <w:ind w:left="1"/>
      <w:jc w:val="center"/>
    </w:pPr>
    <w:r>
      <w:rPr>
        <w:rFonts w:ascii="Garamond" w:eastAsia="Garamond" w:hAnsi="Garamond" w:cs="Garamond"/>
        <w:b/>
        <w:color w:val="003366"/>
        <w:sz w:val="28"/>
      </w:rPr>
      <w:t>Szkoły Podstawowej nr 175 im. Henryka Ryla w Łodzi</w:t>
    </w:r>
    <w:r>
      <w:rPr>
        <w:color w:val="000000"/>
      </w:rPr>
      <w:t xml:space="preserve"> </w:t>
    </w:r>
  </w:p>
  <w:p w14:paraId="06EA9F48" w14:textId="77777777" w:rsidR="0086376F" w:rsidRDefault="0086376F">
    <w:pPr>
      <w:spacing w:after="0" w:line="259" w:lineRule="auto"/>
    </w:pPr>
    <w:r>
      <w:rPr>
        <w:rFonts w:eastAsia="Calibri"/>
        <w:color w:val="00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3433" w14:textId="77777777" w:rsidR="0086376F" w:rsidRPr="00C6333E" w:rsidRDefault="0086376F">
    <w:pPr>
      <w:spacing w:after="0" w:line="259" w:lineRule="auto"/>
      <w:ind w:left="3"/>
      <w:jc w:val="center"/>
      <w:rPr>
        <w:rFonts w:cstheme="minorHAnsi"/>
      </w:rPr>
    </w:pPr>
    <w:r w:rsidRPr="00C6333E">
      <w:rPr>
        <w:rFonts w:eastAsia="Garamond" w:cstheme="minorHAnsi"/>
        <w:b/>
        <w:color w:val="003366"/>
        <w:sz w:val="28"/>
      </w:rPr>
      <w:t xml:space="preserve">STATUT </w:t>
    </w:r>
  </w:p>
  <w:p w14:paraId="25D56178" w14:textId="77777777" w:rsidR="0086376F" w:rsidRPr="00C6333E" w:rsidRDefault="0086376F">
    <w:pPr>
      <w:spacing w:after="0" w:line="259" w:lineRule="auto"/>
      <w:ind w:left="1"/>
      <w:jc w:val="center"/>
      <w:rPr>
        <w:rFonts w:cstheme="minorHAnsi"/>
      </w:rPr>
    </w:pPr>
    <w:r w:rsidRPr="00C6333E">
      <w:rPr>
        <w:rFonts w:eastAsia="Garamond" w:cstheme="minorHAnsi"/>
        <w:b/>
        <w:color w:val="003366"/>
        <w:sz w:val="28"/>
      </w:rPr>
      <w:t>Szkoły Podstawowej nr 175 im. Henryka Ryla w Łodzi</w:t>
    </w:r>
    <w:r w:rsidRPr="00C6333E">
      <w:rPr>
        <w:rFonts w:cstheme="minorHAnsi"/>
        <w:color w:val="000000"/>
      </w:rPr>
      <w:t xml:space="preserve"> </w:t>
    </w:r>
  </w:p>
  <w:p w14:paraId="06090360" w14:textId="77777777" w:rsidR="0086376F" w:rsidRPr="00C6333E" w:rsidRDefault="0086376F">
    <w:pPr>
      <w:spacing w:after="0" w:line="259" w:lineRule="auto"/>
      <w:rPr>
        <w:rFonts w:cstheme="minorHAnsi"/>
      </w:rPr>
    </w:pPr>
    <w:r w:rsidRPr="00C6333E">
      <w:rPr>
        <w:rFonts w:eastAsia="Calibri" w:cstheme="minorHAnsi"/>
        <w:color w:val="00000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0261E" w14:textId="77777777" w:rsidR="0086376F" w:rsidRDefault="0086376F">
    <w:pPr>
      <w:spacing w:after="0" w:line="259" w:lineRule="auto"/>
      <w:ind w:left="3"/>
      <w:jc w:val="center"/>
    </w:pPr>
    <w:r>
      <w:rPr>
        <w:rFonts w:ascii="Garamond" w:eastAsia="Garamond" w:hAnsi="Garamond" w:cs="Garamond"/>
        <w:b/>
        <w:color w:val="003366"/>
        <w:sz w:val="28"/>
      </w:rPr>
      <w:t xml:space="preserve">STATUT </w:t>
    </w:r>
  </w:p>
  <w:p w14:paraId="34930BEA" w14:textId="77777777" w:rsidR="0086376F" w:rsidRDefault="0086376F">
    <w:pPr>
      <w:spacing w:after="0" w:line="259" w:lineRule="auto"/>
      <w:ind w:left="1"/>
      <w:jc w:val="center"/>
    </w:pPr>
    <w:r>
      <w:rPr>
        <w:rFonts w:ascii="Garamond" w:eastAsia="Garamond" w:hAnsi="Garamond" w:cs="Garamond"/>
        <w:b/>
        <w:color w:val="003366"/>
        <w:sz w:val="28"/>
      </w:rPr>
      <w:t>Szkoły Podstawowej nr 175 im. Henryka Ryla w Łodzi</w:t>
    </w:r>
    <w:r>
      <w:rPr>
        <w:color w:val="000000"/>
      </w:rPr>
      <w:t xml:space="preserve"> </w:t>
    </w:r>
  </w:p>
  <w:p w14:paraId="083CE0A2" w14:textId="77777777" w:rsidR="0086376F" w:rsidRDefault="0086376F">
    <w:pPr>
      <w:spacing w:after="0" w:line="259" w:lineRule="auto"/>
    </w:pPr>
    <w:r>
      <w:rPr>
        <w:rFonts w:eastAsia="Calibri"/>
        <w:color w:val="00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04"/>
    <w:multiLevelType w:val="hybridMultilevel"/>
    <w:tmpl w:val="4E825F6C"/>
    <w:lvl w:ilvl="0" w:tplc="85022CEA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2378">
      <w:start w:val="1"/>
      <w:numFmt w:val="decimal"/>
      <w:lvlText w:val="%2)"/>
      <w:lvlJc w:val="left"/>
      <w:pPr>
        <w:ind w:left="70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E0CE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0A514">
      <w:start w:val="1"/>
      <w:numFmt w:val="decimal"/>
      <w:lvlText w:val="%4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AE26E">
      <w:start w:val="1"/>
      <w:numFmt w:val="lowerLetter"/>
      <w:lvlText w:val="%5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EBF28">
      <w:start w:val="1"/>
      <w:numFmt w:val="lowerRoman"/>
      <w:lvlText w:val="%6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025C6">
      <w:start w:val="1"/>
      <w:numFmt w:val="decimal"/>
      <w:lvlText w:val="%7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0EF50">
      <w:start w:val="1"/>
      <w:numFmt w:val="lowerLetter"/>
      <w:lvlText w:val="%8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24E04">
      <w:start w:val="1"/>
      <w:numFmt w:val="lowerRoman"/>
      <w:lvlText w:val="%9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04364"/>
    <w:multiLevelType w:val="hybridMultilevel"/>
    <w:tmpl w:val="6D62B1A0"/>
    <w:lvl w:ilvl="0" w:tplc="BAFC0368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A7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4D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4A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CBC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C3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42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B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4BD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E22D7"/>
    <w:multiLevelType w:val="hybridMultilevel"/>
    <w:tmpl w:val="8A5EBEB6"/>
    <w:lvl w:ilvl="0" w:tplc="B9DE33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89FA0">
      <w:start w:val="2"/>
      <w:numFmt w:val="decimal"/>
      <w:lvlText w:val="%2)"/>
      <w:lvlJc w:val="left"/>
      <w:pPr>
        <w:ind w:left="69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B240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81360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6090E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CF2E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6C54C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2F73A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0A20E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3349F"/>
    <w:multiLevelType w:val="hybridMultilevel"/>
    <w:tmpl w:val="5B66F606"/>
    <w:lvl w:ilvl="0" w:tplc="E62EFB7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CF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21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67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46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E3E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24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41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8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461F7"/>
    <w:multiLevelType w:val="hybridMultilevel"/>
    <w:tmpl w:val="B2087E00"/>
    <w:lvl w:ilvl="0" w:tplc="5D5AD57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2D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00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83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0B1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A0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2B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4FF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AF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D17A2"/>
    <w:multiLevelType w:val="hybridMultilevel"/>
    <w:tmpl w:val="56CC3E12"/>
    <w:lvl w:ilvl="0" w:tplc="9320DFAC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A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6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E7D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03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0D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E7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8F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A16802"/>
    <w:multiLevelType w:val="hybridMultilevel"/>
    <w:tmpl w:val="0F6E2DC6"/>
    <w:lvl w:ilvl="0" w:tplc="92FEA88A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236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0B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869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8D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AC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A5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69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EF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C95410"/>
    <w:multiLevelType w:val="hybridMultilevel"/>
    <w:tmpl w:val="04BAA160"/>
    <w:lvl w:ilvl="0" w:tplc="9E6870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64CE2">
      <w:start w:val="2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C230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389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2CA6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4027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3E6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A04D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2746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C40954"/>
    <w:multiLevelType w:val="hybridMultilevel"/>
    <w:tmpl w:val="27761CFA"/>
    <w:lvl w:ilvl="0" w:tplc="0BE0E7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20780">
      <w:start w:val="4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0025E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8A65E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6D6C8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8DF08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036A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8CD58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4AE88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662033"/>
    <w:multiLevelType w:val="hybridMultilevel"/>
    <w:tmpl w:val="1DA238EA"/>
    <w:lvl w:ilvl="0" w:tplc="C5BE7F84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C1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68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CD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A6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AA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04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01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03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AC97500"/>
    <w:multiLevelType w:val="hybridMultilevel"/>
    <w:tmpl w:val="47808C9E"/>
    <w:lvl w:ilvl="0" w:tplc="1638EBD0">
      <w:start w:val="2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4F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A0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C9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3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CF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C6E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A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2A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3C06A1"/>
    <w:multiLevelType w:val="hybridMultilevel"/>
    <w:tmpl w:val="67F6C27C"/>
    <w:lvl w:ilvl="0" w:tplc="CBF8973A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8B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49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CF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7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4E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E2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A7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02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644648"/>
    <w:multiLevelType w:val="hybridMultilevel"/>
    <w:tmpl w:val="890E7228"/>
    <w:lvl w:ilvl="0" w:tplc="E862B854">
      <w:start w:val="1"/>
      <w:numFmt w:val="decimal"/>
      <w:lvlText w:val="%1)"/>
      <w:lvlJc w:val="left"/>
      <w:pPr>
        <w:ind w:left="70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857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8919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2ED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2EF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C6D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0DEA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EDCF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8C0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06110E"/>
    <w:multiLevelType w:val="hybridMultilevel"/>
    <w:tmpl w:val="CEAAD3EC"/>
    <w:lvl w:ilvl="0" w:tplc="9C1699DE">
      <w:start w:val="1"/>
      <w:numFmt w:val="decimal"/>
      <w:lvlText w:val="%1)"/>
      <w:lvlJc w:val="left"/>
      <w:pPr>
        <w:ind w:left="1075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 w15:restartNumberingAfterBreak="0">
    <w:nsid w:val="0F3801B3"/>
    <w:multiLevelType w:val="hybridMultilevel"/>
    <w:tmpl w:val="A0100DA4"/>
    <w:lvl w:ilvl="0" w:tplc="3A54FE0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A4ABC"/>
    <w:multiLevelType w:val="hybridMultilevel"/>
    <w:tmpl w:val="FD9027D8"/>
    <w:lvl w:ilvl="0" w:tplc="D59C39AE">
      <w:start w:val="1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35FE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0D2E0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A58C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1236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462C4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8120C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238D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83608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15B00AF"/>
    <w:multiLevelType w:val="hybridMultilevel"/>
    <w:tmpl w:val="A5E4A32A"/>
    <w:lvl w:ilvl="0" w:tplc="1C74DE1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44D79"/>
    <w:multiLevelType w:val="hybridMultilevel"/>
    <w:tmpl w:val="E820A21C"/>
    <w:lvl w:ilvl="0" w:tplc="BCE6668E">
      <w:start w:val="1"/>
      <w:numFmt w:val="decimal"/>
      <w:lvlText w:val="%1)"/>
      <w:lvlJc w:val="left"/>
      <w:pPr>
        <w:ind w:left="786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 w15:restartNumberingAfterBreak="0">
    <w:nsid w:val="13C477D0"/>
    <w:multiLevelType w:val="hybridMultilevel"/>
    <w:tmpl w:val="B8F297D4"/>
    <w:lvl w:ilvl="0" w:tplc="3B3A90B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1BA">
      <w:start w:val="1"/>
      <w:numFmt w:val="decimal"/>
      <w:lvlText w:val="%2)"/>
      <w:lvlJc w:val="left"/>
      <w:pPr>
        <w:ind w:left="643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4FB4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AD6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221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E2C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CD4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4077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AED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44258E6"/>
    <w:multiLevelType w:val="hybridMultilevel"/>
    <w:tmpl w:val="64569590"/>
    <w:lvl w:ilvl="0" w:tplc="1F508166">
      <w:start w:val="2"/>
      <w:numFmt w:val="decimal"/>
      <w:lvlText w:val="%1."/>
      <w:lvlJc w:val="left"/>
      <w:pPr>
        <w:ind w:left="27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160C77E9"/>
    <w:multiLevelType w:val="hybridMultilevel"/>
    <w:tmpl w:val="F2949F5E"/>
    <w:lvl w:ilvl="0" w:tplc="851286BA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6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EC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05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E4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4E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48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4B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0D755E"/>
    <w:multiLevelType w:val="hybridMultilevel"/>
    <w:tmpl w:val="540CBD84"/>
    <w:lvl w:ilvl="0" w:tplc="61125014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4FE58">
      <w:start w:val="1"/>
      <w:numFmt w:val="decimal"/>
      <w:lvlText w:val="%2)"/>
      <w:lvlJc w:val="left"/>
      <w:pPr>
        <w:ind w:left="68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20A4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E957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05BE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6D2C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4D96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C4F62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8EAE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9017582"/>
    <w:multiLevelType w:val="hybridMultilevel"/>
    <w:tmpl w:val="22A4510C"/>
    <w:lvl w:ilvl="0" w:tplc="BC4ADE62">
      <w:start w:val="1"/>
      <w:numFmt w:val="decimal"/>
      <w:lvlText w:val="%1)"/>
      <w:lvlJc w:val="left"/>
      <w:pPr>
        <w:ind w:left="54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2671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6C5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C8B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1B5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C081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663A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B8C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2F25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9D70FF1"/>
    <w:multiLevelType w:val="hybridMultilevel"/>
    <w:tmpl w:val="174E8D76"/>
    <w:lvl w:ilvl="0" w:tplc="788AB37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8CEC2">
      <w:start w:val="1"/>
      <w:numFmt w:val="decimal"/>
      <w:lvlText w:val="%2)"/>
      <w:lvlJc w:val="left"/>
      <w:pPr>
        <w:ind w:left="54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E4AF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20F2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64D9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A22A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0E9B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D00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68F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043209"/>
    <w:multiLevelType w:val="hybridMultilevel"/>
    <w:tmpl w:val="1F66D18A"/>
    <w:lvl w:ilvl="0" w:tplc="5C7433E6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81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03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45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33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49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03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A1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A4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EA45F3"/>
    <w:multiLevelType w:val="hybridMultilevel"/>
    <w:tmpl w:val="3C666D7A"/>
    <w:lvl w:ilvl="0" w:tplc="6838CBC2">
      <w:start w:val="1"/>
      <w:numFmt w:val="decimal"/>
      <w:lvlText w:val="%1."/>
      <w:lvlJc w:val="left"/>
      <w:pPr>
        <w:ind w:left="1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07A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8102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691A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A63A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E132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A7B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0457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87DA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6D58C4"/>
    <w:multiLevelType w:val="hybridMultilevel"/>
    <w:tmpl w:val="CF220522"/>
    <w:lvl w:ilvl="0" w:tplc="36CCAE1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A9D9C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2749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2D5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85A8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749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833B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808E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6F4F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5516F0"/>
    <w:multiLevelType w:val="hybridMultilevel"/>
    <w:tmpl w:val="632C02E2"/>
    <w:lvl w:ilvl="0" w:tplc="20DAA16A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EA9A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C57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279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EB7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AA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E17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2A9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0C1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D75427D"/>
    <w:multiLevelType w:val="hybridMultilevel"/>
    <w:tmpl w:val="0AA4987A"/>
    <w:lvl w:ilvl="0" w:tplc="A2145168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4C942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8BC0C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272F0">
      <w:start w:val="1"/>
      <w:numFmt w:val="decimal"/>
      <w:lvlText w:val="%4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6FF9E">
      <w:start w:val="1"/>
      <w:numFmt w:val="lowerLetter"/>
      <w:lvlText w:val="%5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E3554">
      <w:start w:val="1"/>
      <w:numFmt w:val="lowerRoman"/>
      <w:lvlText w:val="%6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86D98">
      <w:start w:val="1"/>
      <w:numFmt w:val="decimal"/>
      <w:lvlText w:val="%7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8E782">
      <w:start w:val="1"/>
      <w:numFmt w:val="lowerLetter"/>
      <w:lvlText w:val="%8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20DF6">
      <w:start w:val="1"/>
      <w:numFmt w:val="lowerRoman"/>
      <w:lvlText w:val="%9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8B179B"/>
    <w:multiLevelType w:val="hybridMultilevel"/>
    <w:tmpl w:val="E14E20A8"/>
    <w:lvl w:ilvl="0" w:tplc="7C3A2018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323C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E80F4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482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454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E5AE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6400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4C7F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1DB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45B7EB0"/>
    <w:multiLevelType w:val="hybridMultilevel"/>
    <w:tmpl w:val="4DFE85DC"/>
    <w:lvl w:ilvl="0" w:tplc="B28ADCCC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03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E2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285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8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63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EE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AA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59C11B9"/>
    <w:multiLevelType w:val="hybridMultilevel"/>
    <w:tmpl w:val="8A68344E"/>
    <w:lvl w:ilvl="0" w:tplc="FED848D2">
      <w:start w:val="1"/>
      <w:numFmt w:val="decimal"/>
      <w:lvlText w:val="%1."/>
      <w:lvlJc w:val="left"/>
      <w:pPr>
        <w:ind w:left="30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A2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4B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6FF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CB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E0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04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EB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61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61E0930"/>
    <w:multiLevelType w:val="hybridMultilevel"/>
    <w:tmpl w:val="0FE6678E"/>
    <w:lvl w:ilvl="0" w:tplc="4E047FC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CC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08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40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8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8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A4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249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AB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6490286"/>
    <w:multiLevelType w:val="hybridMultilevel"/>
    <w:tmpl w:val="3C04CB72"/>
    <w:lvl w:ilvl="0" w:tplc="7F02CD68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A98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4B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C2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C4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62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C67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02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4A7031"/>
    <w:multiLevelType w:val="hybridMultilevel"/>
    <w:tmpl w:val="773CC22C"/>
    <w:lvl w:ilvl="0" w:tplc="A052127E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0D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C1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6B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C7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41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05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AF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AC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8591166"/>
    <w:multiLevelType w:val="hybridMultilevel"/>
    <w:tmpl w:val="701EBF1E"/>
    <w:lvl w:ilvl="0" w:tplc="83BC3954">
      <w:start w:val="1"/>
      <w:numFmt w:val="decimal"/>
      <w:lvlText w:val="%1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25C1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E21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4AD2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09C8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2FA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6B4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2DB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05B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892245F"/>
    <w:multiLevelType w:val="hybridMultilevel"/>
    <w:tmpl w:val="ABE8678E"/>
    <w:lvl w:ilvl="0" w:tplc="2F869DDA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61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46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6A6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2C0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A8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AB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44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B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9067C87"/>
    <w:multiLevelType w:val="hybridMultilevel"/>
    <w:tmpl w:val="5E009BEA"/>
    <w:lvl w:ilvl="0" w:tplc="89365F60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4326A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C4F1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85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674C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C34B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215C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2DB6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EE89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91E0B6E"/>
    <w:multiLevelType w:val="hybridMultilevel"/>
    <w:tmpl w:val="0CEAD0AC"/>
    <w:lvl w:ilvl="0" w:tplc="3CB8C8C6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0ECCA">
      <w:start w:val="1"/>
      <w:numFmt w:val="decimal"/>
      <w:lvlText w:val="%2)"/>
      <w:lvlJc w:val="left"/>
      <w:pPr>
        <w:ind w:left="56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292A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89B0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45C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4F0B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CF17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CC82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0D95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AF06D7D"/>
    <w:multiLevelType w:val="hybridMultilevel"/>
    <w:tmpl w:val="D6D41D42"/>
    <w:lvl w:ilvl="0" w:tplc="E78448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EA00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775C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851D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A4F3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814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8F5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CEEF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E4E3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AFE0693"/>
    <w:multiLevelType w:val="hybridMultilevel"/>
    <w:tmpl w:val="7FC05E38"/>
    <w:lvl w:ilvl="0" w:tplc="A3C4230A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60BF8">
      <w:start w:val="1"/>
      <w:numFmt w:val="decimal"/>
      <w:lvlText w:val="%2)"/>
      <w:lvlJc w:val="left"/>
      <w:pPr>
        <w:ind w:left="48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9290">
      <w:start w:val="1"/>
      <w:numFmt w:val="lowerRoman"/>
      <w:lvlText w:val="%3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E8D6">
      <w:start w:val="1"/>
      <w:numFmt w:val="decimal"/>
      <w:lvlText w:val="%4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4A2E8">
      <w:start w:val="1"/>
      <w:numFmt w:val="lowerLetter"/>
      <w:lvlText w:val="%5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E8054">
      <w:start w:val="1"/>
      <w:numFmt w:val="lowerRoman"/>
      <w:lvlText w:val="%6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C5930">
      <w:start w:val="1"/>
      <w:numFmt w:val="decimal"/>
      <w:lvlText w:val="%7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B2E">
      <w:start w:val="1"/>
      <w:numFmt w:val="lowerLetter"/>
      <w:lvlText w:val="%8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80752">
      <w:start w:val="1"/>
      <w:numFmt w:val="lowerRoman"/>
      <w:lvlText w:val="%9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D7F1EAE"/>
    <w:multiLevelType w:val="hybridMultilevel"/>
    <w:tmpl w:val="27B26236"/>
    <w:lvl w:ilvl="0" w:tplc="4A88D7FC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6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C2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C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EA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6A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2C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6E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AC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07FF6"/>
    <w:multiLevelType w:val="hybridMultilevel"/>
    <w:tmpl w:val="69463F88"/>
    <w:lvl w:ilvl="0" w:tplc="D07A83EC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80A">
      <w:start w:val="1"/>
      <w:numFmt w:val="decimal"/>
      <w:lvlText w:val="%2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480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054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8C65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01D3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83D0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22DB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2EC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3976AB"/>
    <w:multiLevelType w:val="hybridMultilevel"/>
    <w:tmpl w:val="185242F4"/>
    <w:lvl w:ilvl="0" w:tplc="0D8E537E">
      <w:start w:val="1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C703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037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0675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C4EA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A610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878D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0EA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EA37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E547FE8"/>
    <w:multiLevelType w:val="hybridMultilevel"/>
    <w:tmpl w:val="34F28496"/>
    <w:lvl w:ilvl="0" w:tplc="E3304566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3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E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1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0E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C3E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86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AE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46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FE062B8"/>
    <w:multiLevelType w:val="hybridMultilevel"/>
    <w:tmpl w:val="F57E752A"/>
    <w:lvl w:ilvl="0" w:tplc="28EC428E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2817C">
      <w:start w:val="1"/>
      <w:numFmt w:val="decimal"/>
      <w:lvlText w:val="%2)"/>
      <w:lvlJc w:val="left"/>
      <w:pPr>
        <w:ind w:left="703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6784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CBD7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C228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E7A0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E6FF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0A5D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A44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1327E71"/>
    <w:multiLevelType w:val="hybridMultilevel"/>
    <w:tmpl w:val="6D585600"/>
    <w:lvl w:ilvl="0" w:tplc="8ECA407A">
      <w:start w:val="1"/>
      <w:numFmt w:val="decimal"/>
      <w:lvlText w:val="%1)"/>
      <w:lvlJc w:val="left"/>
      <w:pPr>
        <w:ind w:left="713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E742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4EB5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0A5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8E72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A3F9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A739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EEFA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AEABE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2ED61F5"/>
    <w:multiLevelType w:val="hybridMultilevel"/>
    <w:tmpl w:val="48AC67DC"/>
    <w:lvl w:ilvl="0" w:tplc="F282EC30">
      <w:start w:val="3"/>
      <w:numFmt w:val="decimal"/>
      <w:lvlText w:val="%1."/>
      <w:lvlJc w:val="left"/>
      <w:pPr>
        <w:ind w:left="30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63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2C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C6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8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C0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88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49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87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302031F"/>
    <w:multiLevelType w:val="hybridMultilevel"/>
    <w:tmpl w:val="CE5AECDC"/>
    <w:lvl w:ilvl="0" w:tplc="6A64F1F6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E9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AE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90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CE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0A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A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A60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2C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71302EE"/>
    <w:multiLevelType w:val="hybridMultilevel"/>
    <w:tmpl w:val="4A424372"/>
    <w:lvl w:ilvl="0" w:tplc="F2DED2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626E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2221A">
      <w:start w:val="1"/>
      <w:numFmt w:val="lowerLetter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AFFE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E5FD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ECFB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6BA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A500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07BE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787629C"/>
    <w:multiLevelType w:val="hybridMultilevel"/>
    <w:tmpl w:val="95CAD81E"/>
    <w:lvl w:ilvl="0" w:tplc="71E6E42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246FC">
      <w:start w:val="3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0B97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CDB3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2329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536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E393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A31C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CFE2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CE85A5C"/>
    <w:multiLevelType w:val="hybridMultilevel"/>
    <w:tmpl w:val="6ACA2AAC"/>
    <w:lvl w:ilvl="0" w:tplc="AC26C9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417917"/>
    <w:multiLevelType w:val="hybridMultilevel"/>
    <w:tmpl w:val="82C08620"/>
    <w:lvl w:ilvl="0" w:tplc="23C817A4">
      <w:start w:val="10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8270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ECE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059D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39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EE05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6BDE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EA6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CBA7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E992810"/>
    <w:multiLevelType w:val="hybridMultilevel"/>
    <w:tmpl w:val="3272AB3A"/>
    <w:lvl w:ilvl="0" w:tplc="3A46F366">
      <w:start w:val="1"/>
      <w:numFmt w:val="decimal"/>
      <w:lvlText w:val="%1)"/>
      <w:lvlJc w:val="left"/>
      <w:pPr>
        <w:ind w:left="54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66A8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CCD8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6574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4FC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0E31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6698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2E19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6365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EEA5767"/>
    <w:multiLevelType w:val="hybridMultilevel"/>
    <w:tmpl w:val="829AAD42"/>
    <w:lvl w:ilvl="0" w:tplc="4CCEFB46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28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C8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0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AAD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80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AD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01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85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19E0800"/>
    <w:multiLevelType w:val="hybridMultilevel"/>
    <w:tmpl w:val="7B90CC50"/>
    <w:lvl w:ilvl="0" w:tplc="A6744534">
      <w:start w:val="4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08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ED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EA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6D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A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E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C3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E1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20C07E2"/>
    <w:multiLevelType w:val="hybridMultilevel"/>
    <w:tmpl w:val="68EEEB90"/>
    <w:lvl w:ilvl="0" w:tplc="9220582C">
      <w:start w:val="6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9A92">
      <w:start w:val="1"/>
      <w:numFmt w:val="decimal"/>
      <w:lvlText w:val="%2)"/>
      <w:lvlJc w:val="left"/>
      <w:pPr>
        <w:ind w:left="60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03A0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8FC8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8369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CFF8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0F72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957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6E7C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20E5EC4"/>
    <w:multiLevelType w:val="hybridMultilevel"/>
    <w:tmpl w:val="3968AC02"/>
    <w:lvl w:ilvl="0" w:tplc="42A8B0F8">
      <w:start w:val="1"/>
      <w:numFmt w:val="decimal"/>
      <w:lvlText w:val="%1."/>
      <w:lvlJc w:val="left"/>
      <w:pPr>
        <w:ind w:left="374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AA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40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2D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A5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EE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06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2A3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AE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4065C9B"/>
    <w:multiLevelType w:val="hybridMultilevel"/>
    <w:tmpl w:val="160C3814"/>
    <w:lvl w:ilvl="0" w:tplc="91E4680A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C509C">
      <w:start w:val="1"/>
      <w:numFmt w:val="decimal"/>
      <w:lvlText w:val="%2)"/>
      <w:lvlJc w:val="left"/>
      <w:pPr>
        <w:ind w:left="643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2A3CE">
      <w:start w:val="1"/>
      <w:numFmt w:val="lowerRoman"/>
      <w:lvlText w:val="%3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6E5EA">
      <w:start w:val="1"/>
      <w:numFmt w:val="decimal"/>
      <w:lvlText w:val="%4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48C32">
      <w:start w:val="1"/>
      <w:numFmt w:val="lowerLetter"/>
      <w:lvlText w:val="%5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A768">
      <w:start w:val="1"/>
      <w:numFmt w:val="lowerRoman"/>
      <w:lvlText w:val="%6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EEA2E">
      <w:start w:val="1"/>
      <w:numFmt w:val="decimal"/>
      <w:lvlText w:val="%7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A4B9E">
      <w:start w:val="1"/>
      <w:numFmt w:val="lowerLetter"/>
      <w:lvlText w:val="%8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0B584">
      <w:start w:val="1"/>
      <w:numFmt w:val="lowerRoman"/>
      <w:lvlText w:val="%9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53305AD"/>
    <w:multiLevelType w:val="hybridMultilevel"/>
    <w:tmpl w:val="094AB1BE"/>
    <w:lvl w:ilvl="0" w:tplc="6DEA1A3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23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E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2D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01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4BE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A1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2D2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EA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7971F85"/>
    <w:multiLevelType w:val="hybridMultilevel"/>
    <w:tmpl w:val="A3B268F4"/>
    <w:lvl w:ilvl="0" w:tplc="B6847E36">
      <w:start w:val="1"/>
      <w:numFmt w:val="decimal"/>
      <w:lvlText w:val="%1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E55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FA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447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ABA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47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A47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807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E55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815151E"/>
    <w:multiLevelType w:val="hybridMultilevel"/>
    <w:tmpl w:val="ABEAAD2C"/>
    <w:lvl w:ilvl="0" w:tplc="0680B434">
      <w:start w:val="6"/>
      <w:numFmt w:val="decimal"/>
      <w:lvlText w:val="%1."/>
      <w:lvlJc w:val="left"/>
      <w:pPr>
        <w:ind w:left="30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C6D62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421C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055A6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B834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67446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C7B90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0CADA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17FE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8DF4CEB"/>
    <w:multiLevelType w:val="hybridMultilevel"/>
    <w:tmpl w:val="8A7A089C"/>
    <w:lvl w:ilvl="0" w:tplc="E0EC44F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C0AE4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0751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2EC8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CB8C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113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4FEB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40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B2A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AB3091A"/>
    <w:multiLevelType w:val="hybridMultilevel"/>
    <w:tmpl w:val="166A6382"/>
    <w:lvl w:ilvl="0" w:tplc="367EF120">
      <w:start w:val="1"/>
      <w:numFmt w:val="decimal"/>
      <w:lvlText w:val="%1."/>
      <w:lvlJc w:val="left"/>
      <w:pPr>
        <w:ind w:left="266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E3442">
      <w:start w:val="1"/>
      <w:numFmt w:val="decimal"/>
      <w:lvlText w:val="%2)"/>
      <w:lvlJc w:val="left"/>
      <w:pPr>
        <w:ind w:left="641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6B5E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056F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0011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9DA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E95E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0A93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6195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AF32023"/>
    <w:multiLevelType w:val="hybridMultilevel"/>
    <w:tmpl w:val="1B3E6A6E"/>
    <w:lvl w:ilvl="0" w:tplc="D50A6314">
      <w:start w:val="1"/>
      <w:numFmt w:val="decimal"/>
      <w:lvlText w:val="%1."/>
      <w:lvlJc w:val="left"/>
      <w:pPr>
        <w:ind w:left="30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A34C8">
      <w:start w:val="1"/>
      <w:numFmt w:val="decimal"/>
      <w:lvlText w:val="%2)"/>
      <w:lvlJc w:val="left"/>
      <w:pPr>
        <w:ind w:left="703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E952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C492A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486E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294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EDFE0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C10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A81F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787932"/>
    <w:multiLevelType w:val="hybridMultilevel"/>
    <w:tmpl w:val="3B1E5E92"/>
    <w:lvl w:ilvl="0" w:tplc="FF724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CFCC0">
      <w:start w:val="2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0C9F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2D54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C297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A1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29F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27F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676A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BA00C7C"/>
    <w:multiLevelType w:val="hybridMultilevel"/>
    <w:tmpl w:val="08668AE0"/>
    <w:lvl w:ilvl="0" w:tplc="204423F0">
      <w:start w:val="1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02BAC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42B8E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A286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C2EB6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1D78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E0D14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8644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CB2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C2915BC"/>
    <w:multiLevelType w:val="hybridMultilevel"/>
    <w:tmpl w:val="038C69E0"/>
    <w:lvl w:ilvl="0" w:tplc="55CE3EA4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008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29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6987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A11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8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C8C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058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6A2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CBC7B2B"/>
    <w:multiLevelType w:val="hybridMultilevel"/>
    <w:tmpl w:val="D5B66320"/>
    <w:lvl w:ilvl="0" w:tplc="3A54FE0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6E294D"/>
    <w:multiLevelType w:val="hybridMultilevel"/>
    <w:tmpl w:val="0BECB18C"/>
    <w:lvl w:ilvl="0" w:tplc="C85871F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E8216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2F1EA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632EA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A382C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A18C0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07078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82272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DF9A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EFB354A"/>
    <w:multiLevelType w:val="hybridMultilevel"/>
    <w:tmpl w:val="513845A2"/>
    <w:lvl w:ilvl="0" w:tplc="E5AC827C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62FD0">
      <w:start w:val="1"/>
      <w:numFmt w:val="decimal"/>
      <w:lvlText w:val="%2)"/>
      <w:lvlJc w:val="left"/>
      <w:pPr>
        <w:ind w:left="70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2A282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02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4B4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4BB6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8E36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5AC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AB8B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12A7A86"/>
    <w:multiLevelType w:val="hybridMultilevel"/>
    <w:tmpl w:val="BF8A84AC"/>
    <w:lvl w:ilvl="0" w:tplc="3CB208CC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5141D6"/>
    <w:multiLevelType w:val="hybridMultilevel"/>
    <w:tmpl w:val="4A68F690"/>
    <w:lvl w:ilvl="0" w:tplc="2CFACAC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C139E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0BB9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56C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EA31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A2C3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C0F5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0797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ACC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28E4C22"/>
    <w:multiLevelType w:val="hybridMultilevel"/>
    <w:tmpl w:val="95EC02E6"/>
    <w:lvl w:ilvl="0" w:tplc="5C408D4E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633E2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CC96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20E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206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202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4BD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C23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87B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2CB7952"/>
    <w:multiLevelType w:val="hybridMultilevel"/>
    <w:tmpl w:val="FE988FCC"/>
    <w:lvl w:ilvl="0" w:tplc="2F204D4C">
      <w:start w:val="16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6A40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C51EA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4F77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4B71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63EB6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8F558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EAD9C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83ED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B80CFC"/>
    <w:multiLevelType w:val="hybridMultilevel"/>
    <w:tmpl w:val="DEB081AC"/>
    <w:lvl w:ilvl="0" w:tplc="1F8ED350">
      <w:start w:val="2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6C6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66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0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4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A9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E1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06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68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41320F7"/>
    <w:multiLevelType w:val="hybridMultilevel"/>
    <w:tmpl w:val="4936EC92"/>
    <w:lvl w:ilvl="0" w:tplc="01F675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4CBE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2EFA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54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CCD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264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05B9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4FFE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854D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49E01D7"/>
    <w:multiLevelType w:val="hybridMultilevel"/>
    <w:tmpl w:val="8FB6BD8A"/>
    <w:lvl w:ilvl="0" w:tplc="05B2CAC6">
      <w:start w:val="2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EBFC8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AAA1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C13C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F2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662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263B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8222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4A1B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58D395D"/>
    <w:multiLevelType w:val="hybridMultilevel"/>
    <w:tmpl w:val="023ACC76"/>
    <w:lvl w:ilvl="0" w:tplc="B66E42B8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3740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490B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85B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255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C2F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067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E1D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207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67872CF"/>
    <w:multiLevelType w:val="hybridMultilevel"/>
    <w:tmpl w:val="A88A4FCC"/>
    <w:lvl w:ilvl="0" w:tplc="B9B8540C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2FA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3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E6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81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6A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C6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61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C80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7034666"/>
    <w:multiLevelType w:val="hybridMultilevel"/>
    <w:tmpl w:val="B7C0C3CC"/>
    <w:lvl w:ilvl="0" w:tplc="EA44D01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E213A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C0B08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8A96C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E2E28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0081A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EBCE6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E48E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8133C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73850EA"/>
    <w:multiLevelType w:val="hybridMultilevel"/>
    <w:tmpl w:val="6B121A0C"/>
    <w:lvl w:ilvl="0" w:tplc="B8E820FA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489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AB4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ED8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3C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29F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65B3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0DB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A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81B56D6"/>
    <w:multiLevelType w:val="hybridMultilevel"/>
    <w:tmpl w:val="93EE9C58"/>
    <w:lvl w:ilvl="0" w:tplc="1AF47BA6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2FE2E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768D7C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4EA9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6F05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0ACA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4393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6AEE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262D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8E34C70"/>
    <w:multiLevelType w:val="hybridMultilevel"/>
    <w:tmpl w:val="AC9C7646"/>
    <w:lvl w:ilvl="0" w:tplc="3A54FE0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8D210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E11B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4FC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A3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80BB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2EE1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8585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06A8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9CA6D18"/>
    <w:multiLevelType w:val="hybridMultilevel"/>
    <w:tmpl w:val="9BCA0158"/>
    <w:lvl w:ilvl="0" w:tplc="F3F82982">
      <w:start w:val="3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2A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04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6A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9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41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6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6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A9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BF76222"/>
    <w:multiLevelType w:val="hybridMultilevel"/>
    <w:tmpl w:val="BA78456E"/>
    <w:lvl w:ilvl="0" w:tplc="E0BAC78C">
      <w:start w:val="1"/>
      <w:numFmt w:val="decimal"/>
      <w:lvlText w:val="%1)"/>
      <w:lvlJc w:val="left"/>
      <w:pPr>
        <w:ind w:left="1004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D3C1629"/>
    <w:multiLevelType w:val="hybridMultilevel"/>
    <w:tmpl w:val="945E7890"/>
    <w:lvl w:ilvl="0" w:tplc="9830E5A0">
      <w:start w:val="1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4F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86A2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CB7E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570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22E3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2547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C29B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89CE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D427EC6"/>
    <w:multiLevelType w:val="hybridMultilevel"/>
    <w:tmpl w:val="746A87F6"/>
    <w:lvl w:ilvl="0" w:tplc="E30E4834">
      <w:start w:val="4"/>
      <w:numFmt w:val="decimal"/>
      <w:lvlText w:val="%1."/>
      <w:lvlJc w:val="left"/>
      <w:pPr>
        <w:ind w:left="42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E6368">
      <w:start w:val="1"/>
      <w:numFmt w:val="decimal"/>
      <w:lvlText w:val="%2)"/>
      <w:lvlJc w:val="left"/>
      <w:pPr>
        <w:ind w:left="56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60E5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87E4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344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D30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EB71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E8FA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C0E8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DD9086E"/>
    <w:multiLevelType w:val="hybridMultilevel"/>
    <w:tmpl w:val="D3029854"/>
    <w:lvl w:ilvl="0" w:tplc="402AF66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81DE4">
      <w:start w:val="1"/>
      <w:numFmt w:val="decimal"/>
      <w:lvlText w:val="%2)"/>
      <w:lvlJc w:val="left"/>
      <w:pPr>
        <w:ind w:left="72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CA3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AEA3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84C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A484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688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40D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0438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E7D3679"/>
    <w:multiLevelType w:val="hybridMultilevel"/>
    <w:tmpl w:val="986C165C"/>
    <w:lvl w:ilvl="0" w:tplc="3E023A36">
      <w:start w:val="1"/>
      <w:numFmt w:val="decimal"/>
      <w:lvlText w:val="%1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C15E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67A78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833A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2AFA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CEF5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415D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680E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9F14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02F3653"/>
    <w:multiLevelType w:val="hybridMultilevel"/>
    <w:tmpl w:val="0BF62496"/>
    <w:lvl w:ilvl="0" w:tplc="EE7A5170">
      <w:start w:val="1"/>
      <w:numFmt w:val="decimal"/>
      <w:lvlText w:val="%1."/>
      <w:lvlJc w:val="left"/>
      <w:pPr>
        <w:ind w:left="24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0E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EF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42E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C1E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A4F3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491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053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67F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12C2998"/>
    <w:multiLevelType w:val="hybridMultilevel"/>
    <w:tmpl w:val="BB2C3A08"/>
    <w:lvl w:ilvl="0" w:tplc="97A4E7D8">
      <w:start w:val="1"/>
      <w:numFmt w:val="decimal"/>
      <w:lvlText w:val="%1)"/>
      <w:lvlJc w:val="left"/>
      <w:pPr>
        <w:ind w:left="56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E5BD4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A79E8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6371A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C4E0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E97C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88134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0F9C2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2C632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1486295"/>
    <w:multiLevelType w:val="hybridMultilevel"/>
    <w:tmpl w:val="A3382F7E"/>
    <w:lvl w:ilvl="0" w:tplc="59766C76">
      <w:start w:val="1"/>
      <w:numFmt w:val="decimal"/>
      <w:lvlText w:val="%1)"/>
      <w:lvlJc w:val="left"/>
      <w:pPr>
        <w:ind w:left="993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3" w15:restartNumberingAfterBreak="0">
    <w:nsid w:val="648B713B"/>
    <w:multiLevelType w:val="hybridMultilevel"/>
    <w:tmpl w:val="B33A5880"/>
    <w:lvl w:ilvl="0" w:tplc="9C02997A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6CFC2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8A80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8B50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0978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C41D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CE926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AB41A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2DD1A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527660F"/>
    <w:multiLevelType w:val="hybridMultilevel"/>
    <w:tmpl w:val="75A80D42"/>
    <w:lvl w:ilvl="0" w:tplc="4CDC0A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6910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698D4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4B92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4A81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6DC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61A3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0D7B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0F9D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8014187"/>
    <w:multiLevelType w:val="hybridMultilevel"/>
    <w:tmpl w:val="542C8638"/>
    <w:lvl w:ilvl="0" w:tplc="E4B0B63A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6" w15:restartNumberingAfterBreak="0">
    <w:nsid w:val="6B961EEB"/>
    <w:multiLevelType w:val="hybridMultilevel"/>
    <w:tmpl w:val="47C22E4E"/>
    <w:lvl w:ilvl="0" w:tplc="BCFCC25C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AC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00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46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08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C3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E9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7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C9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BA42F38"/>
    <w:multiLevelType w:val="hybridMultilevel"/>
    <w:tmpl w:val="C60AFA24"/>
    <w:lvl w:ilvl="0" w:tplc="E12E2DBE">
      <w:start w:val="1"/>
      <w:numFmt w:val="decimal"/>
      <w:lvlText w:val="%1."/>
      <w:lvlJc w:val="left"/>
      <w:pPr>
        <w:ind w:left="324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20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2D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E1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6F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C3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E1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C7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EC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C567B25"/>
    <w:multiLevelType w:val="hybridMultilevel"/>
    <w:tmpl w:val="2F1CBDE0"/>
    <w:lvl w:ilvl="0" w:tplc="D8F49726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D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A8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CD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20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83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7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8C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21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CC168A1"/>
    <w:multiLevelType w:val="hybridMultilevel"/>
    <w:tmpl w:val="8EEEC84E"/>
    <w:lvl w:ilvl="0" w:tplc="0F02FFEA">
      <w:start w:val="1"/>
      <w:numFmt w:val="decimal"/>
      <w:lvlText w:val="%1)"/>
      <w:lvlJc w:val="left"/>
      <w:pPr>
        <w:ind w:left="54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D65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CB21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E667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A7E5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E95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6DC5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816D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24A5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E020DAB"/>
    <w:multiLevelType w:val="hybridMultilevel"/>
    <w:tmpl w:val="2C3C77D6"/>
    <w:lvl w:ilvl="0" w:tplc="E8384B5A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404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4E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8B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28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A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EF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4E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EF7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EB90013"/>
    <w:multiLevelType w:val="hybridMultilevel"/>
    <w:tmpl w:val="F6CCABBE"/>
    <w:lvl w:ilvl="0" w:tplc="1040A4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85840">
      <w:start w:val="8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68FF2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AD1D6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3406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AB760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69EAC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02770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25744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07F02A5"/>
    <w:multiLevelType w:val="hybridMultilevel"/>
    <w:tmpl w:val="F5B0FD28"/>
    <w:lvl w:ilvl="0" w:tplc="88B05BA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7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C8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8F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A6D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3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8D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C0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4C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0831A58"/>
    <w:multiLevelType w:val="hybridMultilevel"/>
    <w:tmpl w:val="0C6267E4"/>
    <w:lvl w:ilvl="0" w:tplc="2E5CD106">
      <w:start w:val="1"/>
      <w:numFmt w:val="decimal"/>
      <w:lvlText w:val="%1)"/>
      <w:lvlJc w:val="left"/>
      <w:pPr>
        <w:ind w:left="70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4B5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A44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04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263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E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844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057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E8B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0966CD9"/>
    <w:multiLevelType w:val="hybridMultilevel"/>
    <w:tmpl w:val="D896B312"/>
    <w:lvl w:ilvl="0" w:tplc="6472D6A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81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ABC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C6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8F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C2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09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ED4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892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0E95BCC"/>
    <w:multiLevelType w:val="hybridMultilevel"/>
    <w:tmpl w:val="58FC5606"/>
    <w:lvl w:ilvl="0" w:tplc="9F563A0E">
      <w:start w:val="1"/>
      <w:numFmt w:val="decimal"/>
      <w:lvlText w:val="%1)"/>
      <w:lvlJc w:val="left"/>
      <w:pPr>
        <w:ind w:left="993" w:hanging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6" w15:restartNumberingAfterBreak="0">
    <w:nsid w:val="70EB2BDD"/>
    <w:multiLevelType w:val="hybridMultilevel"/>
    <w:tmpl w:val="0EC63D1A"/>
    <w:lvl w:ilvl="0" w:tplc="922C1914">
      <w:start w:val="1"/>
      <w:numFmt w:val="decimal"/>
      <w:lvlText w:val="%1."/>
      <w:lvlJc w:val="left"/>
      <w:pPr>
        <w:ind w:left="30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EFDF6">
      <w:start w:val="1"/>
      <w:numFmt w:val="decimal"/>
      <w:lvlText w:val="%2)"/>
      <w:lvlJc w:val="left"/>
      <w:pPr>
        <w:ind w:left="70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CE75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A036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69E6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2BDA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0C3EA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EE24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C9A1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1A87B37"/>
    <w:multiLevelType w:val="hybridMultilevel"/>
    <w:tmpl w:val="F54E6A4C"/>
    <w:lvl w:ilvl="0" w:tplc="E5BE35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2EFD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E9E">
      <w:start w:val="1"/>
      <w:numFmt w:val="lowerLetter"/>
      <w:lvlText w:val="%3)"/>
      <w:lvlJc w:val="left"/>
      <w:pPr>
        <w:ind w:left="99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6BCC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04DF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ECC8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C7DE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2CBB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E011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1E53227"/>
    <w:multiLevelType w:val="hybridMultilevel"/>
    <w:tmpl w:val="03C0569C"/>
    <w:lvl w:ilvl="0" w:tplc="FAC276B6">
      <w:start w:val="1"/>
      <w:numFmt w:val="decimal"/>
      <w:lvlText w:val="%1."/>
      <w:lvlJc w:val="left"/>
      <w:pPr>
        <w:ind w:left="718" w:hanging="36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9" w15:restartNumberingAfterBreak="0">
    <w:nsid w:val="72271009"/>
    <w:multiLevelType w:val="hybridMultilevel"/>
    <w:tmpl w:val="2522F4B0"/>
    <w:lvl w:ilvl="0" w:tplc="356CD054">
      <w:start w:val="1"/>
      <w:numFmt w:val="decimal"/>
      <w:lvlText w:val="%1."/>
      <w:lvlJc w:val="left"/>
      <w:pPr>
        <w:ind w:left="427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E51FA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6A8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851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8DD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8EC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E0C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8D02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CB6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26B35F5"/>
    <w:multiLevelType w:val="hybridMultilevel"/>
    <w:tmpl w:val="50E0194C"/>
    <w:lvl w:ilvl="0" w:tplc="D790702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04940">
      <w:start w:val="1"/>
      <w:numFmt w:val="decimal"/>
      <w:lvlText w:val="%2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22316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027F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575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4F77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4C1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847D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0579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5A4533C"/>
    <w:multiLevelType w:val="hybridMultilevel"/>
    <w:tmpl w:val="A4BE92D8"/>
    <w:lvl w:ilvl="0" w:tplc="EC3664A0">
      <w:start w:val="3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268D0">
      <w:start w:val="1"/>
      <w:numFmt w:val="decimal"/>
      <w:lvlText w:val="%2)"/>
      <w:lvlJc w:val="left"/>
      <w:pPr>
        <w:ind w:left="72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8EB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2D7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A4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094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52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EF1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093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62E1538"/>
    <w:multiLevelType w:val="hybridMultilevel"/>
    <w:tmpl w:val="CCC4FECC"/>
    <w:lvl w:ilvl="0" w:tplc="99D052B6">
      <w:start w:val="1"/>
      <w:numFmt w:val="decimal"/>
      <w:lvlText w:val="%1."/>
      <w:lvlJc w:val="left"/>
      <w:pPr>
        <w:ind w:left="30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CD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6B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8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6D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4A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4D6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2A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41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6707D2F"/>
    <w:multiLevelType w:val="hybridMultilevel"/>
    <w:tmpl w:val="71BCC45C"/>
    <w:lvl w:ilvl="0" w:tplc="86E2275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2DCF4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0A1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6DCE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854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CAA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CBF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AA5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AA2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6863B93"/>
    <w:multiLevelType w:val="hybridMultilevel"/>
    <w:tmpl w:val="30CC6EB8"/>
    <w:lvl w:ilvl="0" w:tplc="C586438A">
      <w:start w:val="1"/>
      <w:numFmt w:val="decimal"/>
      <w:lvlText w:val="%1."/>
      <w:lvlJc w:val="left"/>
      <w:pPr>
        <w:ind w:left="307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808A">
      <w:start w:val="1"/>
      <w:numFmt w:val="decimal"/>
      <w:lvlText w:val="%2)"/>
      <w:lvlJc w:val="left"/>
      <w:pPr>
        <w:ind w:left="566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6DD6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B5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B09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E5B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883C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CA7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E196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73E5494"/>
    <w:multiLevelType w:val="hybridMultilevel"/>
    <w:tmpl w:val="0B60E500"/>
    <w:lvl w:ilvl="0" w:tplc="BC94345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5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09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2A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C7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D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8F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652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0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7FC4A43"/>
    <w:multiLevelType w:val="hybridMultilevel"/>
    <w:tmpl w:val="6994CC4E"/>
    <w:lvl w:ilvl="0" w:tplc="F866EB2C">
      <w:start w:val="2"/>
      <w:numFmt w:val="decimal"/>
      <w:lvlText w:val="%1."/>
      <w:lvlJc w:val="left"/>
      <w:pPr>
        <w:ind w:left="300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8EB38">
      <w:start w:val="1"/>
      <w:numFmt w:val="decimal"/>
      <w:lvlText w:val="%2)"/>
      <w:lvlJc w:val="left"/>
      <w:pPr>
        <w:ind w:left="72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A6B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0DE1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0B6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147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4931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AF0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850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8A511A6"/>
    <w:multiLevelType w:val="hybridMultilevel"/>
    <w:tmpl w:val="297AAB32"/>
    <w:lvl w:ilvl="0" w:tplc="16CCE2F4">
      <w:start w:val="1"/>
      <w:numFmt w:val="decimal"/>
      <w:lvlText w:val="%1."/>
      <w:lvlJc w:val="left"/>
      <w:pPr>
        <w:ind w:left="30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A0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09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61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EB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E8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83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84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CE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9A45CDF"/>
    <w:multiLevelType w:val="hybridMultilevel"/>
    <w:tmpl w:val="9D74D900"/>
    <w:lvl w:ilvl="0" w:tplc="5470D226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C7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05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27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2D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05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C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6B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E6F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9E4704F"/>
    <w:multiLevelType w:val="hybridMultilevel"/>
    <w:tmpl w:val="9928330A"/>
    <w:lvl w:ilvl="0" w:tplc="8CA6270E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62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CC4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E4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69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25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E7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B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2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ABE281B"/>
    <w:multiLevelType w:val="hybridMultilevel"/>
    <w:tmpl w:val="D44850EC"/>
    <w:lvl w:ilvl="0" w:tplc="02D624A2">
      <w:start w:val="1"/>
      <w:numFmt w:val="decimal"/>
      <w:lvlText w:val="%1."/>
      <w:lvlJc w:val="left"/>
      <w:pPr>
        <w:ind w:left="283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E47DC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A7C6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C0506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EE476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C4D16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0C4F8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00A8C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4EFC4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EC50E1F"/>
    <w:multiLevelType w:val="hybridMultilevel"/>
    <w:tmpl w:val="353491E2"/>
    <w:lvl w:ilvl="0" w:tplc="0A385E5E">
      <w:start w:val="1"/>
      <w:numFmt w:val="decimal"/>
      <w:lvlText w:val="%1."/>
      <w:lvlJc w:val="left"/>
      <w:pPr>
        <w:ind w:left="245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C74C2">
      <w:start w:val="1"/>
      <w:numFmt w:val="decimal"/>
      <w:lvlText w:val="%2)"/>
      <w:lvlJc w:val="left"/>
      <w:pPr>
        <w:ind w:left="905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284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021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416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840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6C8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8FE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653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ED34698"/>
    <w:multiLevelType w:val="hybridMultilevel"/>
    <w:tmpl w:val="73BC829E"/>
    <w:lvl w:ilvl="0" w:tplc="A4805384">
      <w:start w:val="1"/>
      <w:numFmt w:val="decimal"/>
      <w:lvlText w:val="%1."/>
      <w:lvlJc w:val="left"/>
      <w:pPr>
        <w:ind w:left="252"/>
      </w:pPr>
      <w:rPr>
        <w:rFonts w:asciiTheme="majorHAnsi" w:eastAsia="Times New Roman" w:hAnsiTheme="majorHAnsi" w:cstheme="majorHAnsi" w:hint="default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2CAB6">
      <w:start w:val="1"/>
      <w:numFmt w:val="decimal"/>
      <w:lvlText w:val="%2)"/>
      <w:lvlJc w:val="left"/>
      <w:pPr>
        <w:ind w:left="56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ADD62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E4BC2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42266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3E76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CE4A4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EB4C2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48C70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8"/>
  </w:num>
  <w:num w:numId="2">
    <w:abstractNumId w:val="44"/>
  </w:num>
  <w:num w:numId="3">
    <w:abstractNumId w:val="21"/>
  </w:num>
  <w:num w:numId="4">
    <w:abstractNumId w:val="70"/>
  </w:num>
  <w:num w:numId="5">
    <w:abstractNumId w:val="110"/>
  </w:num>
  <w:num w:numId="6">
    <w:abstractNumId w:val="33"/>
  </w:num>
  <w:num w:numId="7">
    <w:abstractNumId w:val="27"/>
  </w:num>
  <w:num w:numId="8">
    <w:abstractNumId w:val="104"/>
  </w:num>
  <w:num w:numId="9">
    <w:abstractNumId w:val="78"/>
  </w:num>
  <w:num w:numId="10">
    <w:abstractNumId w:val="79"/>
  </w:num>
  <w:num w:numId="11">
    <w:abstractNumId w:val="73"/>
  </w:num>
  <w:num w:numId="12">
    <w:abstractNumId w:val="42"/>
  </w:num>
  <w:num w:numId="13">
    <w:abstractNumId w:val="26"/>
  </w:num>
  <w:num w:numId="14">
    <w:abstractNumId w:val="62"/>
  </w:num>
  <w:num w:numId="15">
    <w:abstractNumId w:val="29"/>
  </w:num>
  <w:num w:numId="16">
    <w:abstractNumId w:val="88"/>
  </w:num>
  <w:num w:numId="17">
    <w:abstractNumId w:val="97"/>
  </w:num>
  <w:num w:numId="18">
    <w:abstractNumId w:val="83"/>
  </w:num>
  <w:num w:numId="19">
    <w:abstractNumId w:val="59"/>
  </w:num>
  <w:num w:numId="20">
    <w:abstractNumId w:val="36"/>
  </w:num>
  <w:num w:numId="21">
    <w:abstractNumId w:val="22"/>
  </w:num>
  <w:num w:numId="22">
    <w:abstractNumId w:val="53"/>
  </w:num>
  <w:num w:numId="23">
    <w:abstractNumId w:val="84"/>
  </w:num>
  <w:num w:numId="24">
    <w:abstractNumId w:val="25"/>
  </w:num>
  <w:num w:numId="25">
    <w:abstractNumId w:val="75"/>
  </w:num>
  <w:num w:numId="26">
    <w:abstractNumId w:val="35"/>
  </w:num>
  <w:num w:numId="27">
    <w:abstractNumId w:val="47"/>
  </w:num>
  <w:num w:numId="28">
    <w:abstractNumId w:val="41"/>
  </w:num>
  <w:num w:numId="29">
    <w:abstractNumId w:val="102"/>
  </w:num>
  <w:num w:numId="30">
    <w:abstractNumId w:val="115"/>
  </w:num>
  <w:num w:numId="31">
    <w:abstractNumId w:val="50"/>
  </w:num>
  <w:num w:numId="32">
    <w:abstractNumId w:val="58"/>
  </w:num>
  <w:num w:numId="33">
    <w:abstractNumId w:val="77"/>
  </w:num>
  <w:num w:numId="34">
    <w:abstractNumId w:val="6"/>
  </w:num>
  <w:num w:numId="35">
    <w:abstractNumId w:val="18"/>
  </w:num>
  <w:num w:numId="36">
    <w:abstractNumId w:val="56"/>
  </w:num>
  <w:num w:numId="37">
    <w:abstractNumId w:val="1"/>
  </w:num>
  <w:num w:numId="38">
    <w:abstractNumId w:val="9"/>
  </w:num>
  <w:num w:numId="39">
    <w:abstractNumId w:val="48"/>
  </w:num>
  <w:num w:numId="40">
    <w:abstractNumId w:val="5"/>
  </w:num>
  <w:num w:numId="41">
    <w:abstractNumId w:val="100"/>
  </w:num>
  <w:num w:numId="42">
    <w:abstractNumId w:val="54"/>
  </w:num>
  <w:num w:numId="43">
    <w:abstractNumId w:val="99"/>
  </w:num>
  <w:num w:numId="44">
    <w:abstractNumId w:val="74"/>
  </w:num>
  <w:num w:numId="45">
    <w:abstractNumId w:val="89"/>
  </w:num>
  <w:num w:numId="46">
    <w:abstractNumId w:val="31"/>
  </w:num>
  <w:num w:numId="47">
    <w:abstractNumId w:val="66"/>
  </w:num>
  <w:num w:numId="48">
    <w:abstractNumId w:val="52"/>
  </w:num>
  <w:num w:numId="49">
    <w:abstractNumId w:val="86"/>
  </w:num>
  <w:num w:numId="50">
    <w:abstractNumId w:val="43"/>
  </w:num>
  <w:num w:numId="51">
    <w:abstractNumId w:val="117"/>
  </w:num>
  <w:num w:numId="52">
    <w:abstractNumId w:val="15"/>
  </w:num>
  <w:num w:numId="53">
    <w:abstractNumId w:val="111"/>
  </w:num>
  <w:num w:numId="54">
    <w:abstractNumId w:val="2"/>
  </w:num>
  <w:num w:numId="55">
    <w:abstractNumId w:val="67"/>
  </w:num>
  <w:num w:numId="56">
    <w:abstractNumId w:val="90"/>
  </w:num>
  <w:num w:numId="57">
    <w:abstractNumId w:val="81"/>
  </w:num>
  <w:num w:numId="58">
    <w:abstractNumId w:val="114"/>
  </w:num>
  <w:num w:numId="59">
    <w:abstractNumId w:val="63"/>
  </w:num>
  <w:num w:numId="60">
    <w:abstractNumId w:val="11"/>
  </w:num>
  <w:num w:numId="61">
    <w:abstractNumId w:val="57"/>
  </w:num>
  <w:num w:numId="62">
    <w:abstractNumId w:val="23"/>
  </w:num>
  <w:num w:numId="63">
    <w:abstractNumId w:val="38"/>
  </w:num>
  <w:num w:numId="64">
    <w:abstractNumId w:val="120"/>
  </w:num>
  <w:num w:numId="65">
    <w:abstractNumId w:val="40"/>
  </w:num>
  <w:num w:numId="66">
    <w:abstractNumId w:val="32"/>
  </w:num>
  <w:num w:numId="67">
    <w:abstractNumId w:val="106"/>
  </w:num>
  <w:num w:numId="68">
    <w:abstractNumId w:val="24"/>
  </w:num>
  <w:num w:numId="69">
    <w:abstractNumId w:val="93"/>
  </w:num>
  <w:num w:numId="70">
    <w:abstractNumId w:val="60"/>
  </w:num>
  <w:num w:numId="71">
    <w:abstractNumId w:val="10"/>
  </w:num>
  <w:num w:numId="72">
    <w:abstractNumId w:val="46"/>
  </w:num>
  <w:num w:numId="73">
    <w:abstractNumId w:val="45"/>
  </w:num>
  <w:num w:numId="74">
    <w:abstractNumId w:val="64"/>
  </w:num>
  <w:num w:numId="75">
    <w:abstractNumId w:val="87"/>
  </w:num>
  <w:num w:numId="76">
    <w:abstractNumId w:val="91"/>
  </w:num>
  <w:num w:numId="77">
    <w:abstractNumId w:val="61"/>
  </w:num>
  <w:num w:numId="78">
    <w:abstractNumId w:val="8"/>
  </w:num>
  <w:num w:numId="79">
    <w:abstractNumId w:val="101"/>
  </w:num>
  <w:num w:numId="80">
    <w:abstractNumId w:val="116"/>
  </w:num>
  <w:num w:numId="81">
    <w:abstractNumId w:val="98"/>
  </w:num>
  <w:num w:numId="82">
    <w:abstractNumId w:val="96"/>
  </w:num>
  <w:num w:numId="83">
    <w:abstractNumId w:val="112"/>
  </w:num>
  <w:num w:numId="84">
    <w:abstractNumId w:val="119"/>
  </w:num>
  <w:num w:numId="85">
    <w:abstractNumId w:val="30"/>
  </w:num>
  <w:num w:numId="86">
    <w:abstractNumId w:val="55"/>
  </w:num>
  <w:num w:numId="87">
    <w:abstractNumId w:val="122"/>
  </w:num>
  <w:num w:numId="88">
    <w:abstractNumId w:val="113"/>
  </w:num>
  <w:num w:numId="89">
    <w:abstractNumId w:val="82"/>
  </w:num>
  <w:num w:numId="90">
    <w:abstractNumId w:val="107"/>
  </w:num>
  <w:num w:numId="91">
    <w:abstractNumId w:val="76"/>
  </w:num>
  <w:num w:numId="92">
    <w:abstractNumId w:val="39"/>
  </w:num>
  <w:num w:numId="93">
    <w:abstractNumId w:val="94"/>
  </w:num>
  <w:num w:numId="94">
    <w:abstractNumId w:val="3"/>
  </w:num>
  <w:num w:numId="95">
    <w:abstractNumId w:val="0"/>
  </w:num>
  <w:num w:numId="96">
    <w:abstractNumId w:val="103"/>
  </w:num>
  <w:num w:numId="97">
    <w:abstractNumId w:val="12"/>
  </w:num>
  <w:num w:numId="98">
    <w:abstractNumId w:val="69"/>
  </w:num>
  <w:num w:numId="99">
    <w:abstractNumId w:val="20"/>
  </w:num>
  <w:num w:numId="100">
    <w:abstractNumId w:val="28"/>
  </w:num>
  <w:num w:numId="101">
    <w:abstractNumId w:val="7"/>
  </w:num>
  <w:num w:numId="102">
    <w:abstractNumId w:val="49"/>
  </w:num>
  <w:num w:numId="103">
    <w:abstractNumId w:val="72"/>
  </w:num>
  <w:num w:numId="104">
    <w:abstractNumId w:val="4"/>
  </w:num>
  <w:num w:numId="105">
    <w:abstractNumId w:val="80"/>
  </w:num>
  <w:num w:numId="106">
    <w:abstractNumId w:val="37"/>
  </w:num>
  <w:num w:numId="107">
    <w:abstractNumId w:val="34"/>
  </w:num>
  <w:num w:numId="108">
    <w:abstractNumId w:val="109"/>
  </w:num>
  <w:num w:numId="109">
    <w:abstractNumId w:val="65"/>
  </w:num>
  <w:num w:numId="110">
    <w:abstractNumId w:val="121"/>
  </w:num>
  <w:num w:numId="111">
    <w:abstractNumId w:val="105"/>
  </w:num>
  <w:num w:numId="112">
    <w:abstractNumId w:val="92"/>
  </w:num>
  <w:num w:numId="113">
    <w:abstractNumId w:val="13"/>
  </w:num>
  <w:num w:numId="114">
    <w:abstractNumId w:val="17"/>
  </w:num>
  <w:num w:numId="115">
    <w:abstractNumId w:val="71"/>
  </w:num>
  <w:num w:numId="116">
    <w:abstractNumId w:val="51"/>
  </w:num>
  <w:num w:numId="117">
    <w:abstractNumId w:val="68"/>
  </w:num>
  <w:num w:numId="118">
    <w:abstractNumId w:val="14"/>
  </w:num>
  <w:num w:numId="119">
    <w:abstractNumId w:val="108"/>
  </w:num>
  <w:num w:numId="120">
    <w:abstractNumId w:val="19"/>
  </w:num>
  <w:num w:numId="121">
    <w:abstractNumId w:val="16"/>
  </w:num>
  <w:num w:numId="122">
    <w:abstractNumId w:val="85"/>
  </w:num>
  <w:num w:numId="123">
    <w:abstractNumId w:val="9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52"/>
    <w:rsid w:val="000274AE"/>
    <w:rsid w:val="00060AA0"/>
    <w:rsid w:val="000824B7"/>
    <w:rsid w:val="000B6278"/>
    <w:rsid w:val="000E4DBB"/>
    <w:rsid w:val="00137F47"/>
    <w:rsid w:val="00171448"/>
    <w:rsid w:val="001E6F1B"/>
    <w:rsid w:val="00282904"/>
    <w:rsid w:val="0038362E"/>
    <w:rsid w:val="003E1F0D"/>
    <w:rsid w:val="004552AB"/>
    <w:rsid w:val="00467DDF"/>
    <w:rsid w:val="004E379D"/>
    <w:rsid w:val="00520A89"/>
    <w:rsid w:val="00591C4C"/>
    <w:rsid w:val="005E6BE8"/>
    <w:rsid w:val="005F7119"/>
    <w:rsid w:val="00611628"/>
    <w:rsid w:val="00651FA3"/>
    <w:rsid w:val="006D64AF"/>
    <w:rsid w:val="006E3BBC"/>
    <w:rsid w:val="006F0E22"/>
    <w:rsid w:val="0072299D"/>
    <w:rsid w:val="00731323"/>
    <w:rsid w:val="00760A11"/>
    <w:rsid w:val="00761A8D"/>
    <w:rsid w:val="00767337"/>
    <w:rsid w:val="00767AF1"/>
    <w:rsid w:val="00783395"/>
    <w:rsid w:val="00783CC9"/>
    <w:rsid w:val="00802809"/>
    <w:rsid w:val="00805734"/>
    <w:rsid w:val="0082739E"/>
    <w:rsid w:val="0086376F"/>
    <w:rsid w:val="00865845"/>
    <w:rsid w:val="009955E4"/>
    <w:rsid w:val="009C2931"/>
    <w:rsid w:val="009D4C90"/>
    <w:rsid w:val="00A03345"/>
    <w:rsid w:val="00A32BE3"/>
    <w:rsid w:val="00A70D74"/>
    <w:rsid w:val="00AA1495"/>
    <w:rsid w:val="00B565CC"/>
    <w:rsid w:val="00B60009"/>
    <w:rsid w:val="00B71FDA"/>
    <w:rsid w:val="00BA0F6E"/>
    <w:rsid w:val="00BE45B0"/>
    <w:rsid w:val="00C6127B"/>
    <w:rsid w:val="00C6333E"/>
    <w:rsid w:val="00C82F14"/>
    <w:rsid w:val="00C94471"/>
    <w:rsid w:val="00CE245A"/>
    <w:rsid w:val="00DB70F3"/>
    <w:rsid w:val="00DE4C29"/>
    <w:rsid w:val="00DF2D0E"/>
    <w:rsid w:val="00E0362D"/>
    <w:rsid w:val="00E0678F"/>
    <w:rsid w:val="00E10473"/>
    <w:rsid w:val="00E16504"/>
    <w:rsid w:val="00E37085"/>
    <w:rsid w:val="00E569F1"/>
    <w:rsid w:val="00E7693D"/>
    <w:rsid w:val="00E80752"/>
    <w:rsid w:val="00E955B4"/>
    <w:rsid w:val="00EA4A9D"/>
    <w:rsid w:val="00F30830"/>
    <w:rsid w:val="00F3412F"/>
    <w:rsid w:val="00F5139C"/>
    <w:rsid w:val="00F54694"/>
    <w:rsid w:val="00F756BC"/>
    <w:rsid w:val="00F84755"/>
    <w:rsid w:val="00F96E09"/>
    <w:rsid w:val="00FB7C94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C29C"/>
  <w15:docId w15:val="{26852533-E119-49A1-B658-E329A171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C94"/>
  </w:style>
  <w:style w:type="paragraph" w:styleId="Nagwek1">
    <w:name w:val="heading 1"/>
    <w:basedOn w:val="Normalny"/>
    <w:next w:val="Normalny"/>
    <w:link w:val="Nagwek1Znak"/>
    <w:uiPriority w:val="9"/>
    <w:qFormat/>
    <w:rsid w:val="00FB7C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7C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C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C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C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C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C9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C9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C9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7C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7C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Spistreci1">
    <w:name w:val="toc 1"/>
    <w:hidden/>
    <w:uiPriority w:val="39"/>
    <w:pPr>
      <w:spacing w:after="132"/>
      <w:ind w:left="25" w:right="22" w:hanging="10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8658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33E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B7C94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94471"/>
    <w:pPr>
      <w:spacing w:after="100"/>
      <w:ind w:left="24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290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FB7C9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E24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C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C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C9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C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C9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C9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C9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7C9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B7C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B7C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C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7C9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7C9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B7C94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B7C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7C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C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C9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B7C9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B7C9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B7C9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B7C9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B7C94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1BA3-E8FC-41C4-9C4E-30972D27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53</Pages>
  <Words>15140</Words>
  <Characters>90844</Characters>
  <Application>Microsoft Office Word</Application>
  <DocSecurity>0</DocSecurity>
  <Lines>757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nr 175 im. Henryka Ryla w Łodzi</vt:lpstr>
    </vt:vector>
  </TitlesOfParts>
  <Company/>
  <LinksUpToDate>false</LinksUpToDate>
  <CharactersWithSpaces>105773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175 im. Henryka Ryla w Łodzi</dc:title>
  <dc:subject/>
  <dc:creator>Dariusz Ammer</dc:creator>
  <cp:keywords/>
  <cp:lastModifiedBy>Beata Ciupińska</cp:lastModifiedBy>
  <cp:revision>26</cp:revision>
  <dcterms:created xsi:type="dcterms:W3CDTF">2022-04-28T12:53:00Z</dcterms:created>
  <dcterms:modified xsi:type="dcterms:W3CDTF">2025-10-13T13:13:00Z</dcterms:modified>
</cp:coreProperties>
</file>