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168D" w14:textId="77777777" w:rsidR="008441FA" w:rsidRPr="005625D8" w:rsidRDefault="008441FA" w:rsidP="00287FDC">
      <w:pPr>
        <w:pStyle w:val="Nagwek1"/>
      </w:pPr>
      <w:r w:rsidRPr="005625D8">
        <w:t>O nas - tekst do odczytu maszynowego</w:t>
      </w:r>
    </w:p>
    <w:p w14:paraId="62DDE9B3" w14:textId="77777777" w:rsidR="008441FA" w:rsidRPr="005625D8" w:rsidRDefault="008441FA" w:rsidP="00287FDC">
      <w:pPr>
        <w:pStyle w:val="Nagwek2"/>
      </w:pPr>
      <w:r w:rsidRPr="005625D8">
        <w:t>Informacje ogólne</w:t>
      </w:r>
    </w:p>
    <w:p w14:paraId="3155E825" w14:textId="77777777" w:rsidR="0098497C" w:rsidRPr="005625D8" w:rsidRDefault="0098497C" w:rsidP="00287FDC">
      <w:r w:rsidRPr="005625D8">
        <w:t xml:space="preserve">Dane teleadresowe: </w:t>
      </w:r>
    </w:p>
    <w:p w14:paraId="6C4037AC" w14:textId="77777777" w:rsidR="0098497C" w:rsidRPr="005625D8" w:rsidRDefault="0098497C" w:rsidP="00287FDC">
      <w:r w:rsidRPr="005625D8">
        <w:t xml:space="preserve">90-202 Łódź </w:t>
      </w:r>
    </w:p>
    <w:p w14:paraId="25ECF99F" w14:textId="77777777" w:rsidR="0098497C" w:rsidRPr="005625D8" w:rsidRDefault="0098497C" w:rsidP="00287FDC">
      <w:r w:rsidRPr="005625D8">
        <w:t xml:space="preserve">ul. Pomorska 27 </w:t>
      </w:r>
    </w:p>
    <w:p w14:paraId="2A5687AD" w14:textId="7118D100" w:rsidR="0098497C" w:rsidRPr="005625D8" w:rsidRDefault="00277915" w:rsidP="00287FDC">
      <w:r w:rsidRPr="005625D8">
        <w:t xml:space="preserve">tel. </w:t>
      </w:r>
      <w:r w:rsidR="0098497C" w:rsidRPr="005625D8">
        <w:t>42</w:t>
      </w:r>
      <w:r w:rsidR="00287FDC" w:rsidRPr="005625D8">
        <w:t xml:space="preserve"> </w:t>
      </w:r>
      <w:r w:rsidR="0098497C" w:rsidRPr="005625D8">
        <w:t xml:space="preserve">632 72 27 </w:t>
      </w:r>
    </w:p>
    <w:p w14:paraId="0F60EA1E" w14:textId="449885EC" w:rsidR="0098497C" w:rsidRPr="005625D8" w:rsidRDefault="0098497C" w:rsidP="00287FDC">
      <w:r w:rsidRPr="005625D8">
        <w:t xml:space="preserve">e-mail: sekretariat@sp175.elodz.edu.pl </w:t>
      </w:r>
    </w:p>
    <w:p w14:paraId="5BED1D30" w14:textId="159B814E" w:rsidR="008441FA" w:rsidRPr="005625D8" w:rsidRDefault="008441FA" w:rsidP="00287FDC">
      <w:pPr>
        <w:rPr>
          <w:szCs w:val="24"/>
        </w:rPr>
      </w:pPr>
      <w:r w:rsidRPr="005625D8">
        <w:rPr>
          <w:szCs w:val="24"/>
        </w:rPr>
        <w:t xml:space="preserve">Szkoła Podstawowa nr 175 </w:t>
      </w:r>
      <w:r w:rsidR="009826C5" w:rsidRPr="005625D8">
        <w:rPr>
          <w:szCs w:val="24"/>
        </w:rPr>
        <w:t>to</w:t>
      </w:r>
      <w:r w:rsidRPr="005625D8">
        <w:rPr>
          <w:szCs w:val="24"/>
        </w:rPr>
        <w:t xml:space="preserve"> jednostk</w:t>
      </w:r>
      <w:r w:rsidR="009826C5" w:rsidRPr="005625D8">
        <w:rPr>
          <w:szCs w:val="24"/>
        </w:rPr>
        <w:t>a</w:t>
      </w:r>
      <w:r w:rsidRPr="005625D8">
        <w:rPr>
          <w:szCs w:val="24"/>
        </w:rPr>
        <w:t xml:space="preserve"> organizacyjn</w:t>
      </w:r>
      <w:r w:rsidR="009826C5" w:rsidRPr="005625D8">
        <w:rPr>
          <w:szCs w:val="24"/>
        </w:rPr>
        <w:t>a</w:t>
      </w:r>
      <w:r w:rsidRPr="005625D8">
        <w:rPr>
          <w:szCs w:val="24"/>
        </w:rPr>
        <w:t xml:space="preserve"> Miasta Łodzi</w:t>
      </w:r>
      <w:r w:rsidR="009826C5" w:rsidRPr="005625D8">
        <w:rPr>
          <w:szCs w:val="24"/>
        </w:rPr>
        <w:t>, szkoła rejonowa, której d</w:t>
      </w:r>
      <w:r w:rsidRPr="005625D8">
        <w:rPr>
          <w:rFonts w:eastAsia="Times New Roman"/>
          <w:color w:val="212529"/>
          <w:szCs w:val="24"/>
          <w:lang w:eastAsia="pl-PL"/>
        </w:rPr>
        <w:t>yrektor kontroluje</w:t>
      </w:r>
      <w:r w:rsidR="009826C5" w:rsidRPr="005625D8">
        <w:rPr>
          <w:rFonts w:eastAsia="Times New Roman"/>
          <w:color w:val="212529"/>
          <w:szCs w:val="24"/>
          <w:lang w:eastAsia="pl-PL"/>
        </w:rPr>
        <w:t>,</w:t>
      </w:r>
      <w:r w:rsidRPr="005625D8">
        <w:rPr>
          <w:rFonts w:eastAsia="Times New Roman"/>
          <w:color w:val="212529"/>
          <w:szCs w:val="24"/>
          <w:lang w:eastAsia="pl-PL"/>
        </w:rPr>
        <w:t xml:space="preserve"> czy dzieci </w:t>
      </w:r>
      <w:r w:rsidR="009826C5" w:rsidRPr="005625D8">
        <w:rPr>
          <w:rFonts w:eastAsia="Times New Roman"/>
          <w:color w:val="212529"/>
          <w:szCs w:val="24"/>
          <w:lang w:eastAsia="pl-PL"/>
        </w:rPr>
        <w:t xml:space="preserve">w wieku od 7 roku życia do 18 lat </w:t>
      </w:r>
      <w:r w:rsidRPr="005625D8">
        <w:rPr>
          <w:rFonts w:eastAsia="Times New Roman"/>
          <w:color w:val="212529"/>
          <w:szCs w:val="24"/>
          <w:lang w:eastAsia="pl-PL"/>
        </w:rPr>
        <w:t>zamieszkałe w obwodzie szkoły</w:t>
      </w:r>
      <w:r w:rsidR="009826C5" w:rsidRPr="005625D8">
        <w:rPr>
          <w:rFonts w:eastAsia="Times New Roman"/>
          <w:color w:val="212529"/>
          <w:szCs w:val="24"/>
          <w:lang w:eastAsia="pl-PL"/>
        </w:rPr>
        <w:t xml:space="preserve"> spełniają obowiązek szkolny. Szkoła </w:t>
      </w:r>
      <w:r w:rsidRPr="005625D8">
        <w:rPr>
          <w:rFonts w:eastAsia="Times New Roman"/>
          <w:color w:val="212529"/>
          <w:szCs w:val="24"/>
          <w:lang w:eastAsia="pl-PL"/>
        </w:rPr>
        <w:t>prowadzi dokumentację</w:t>
      </w:r>
      <w:r w:rsidR="009826C5" w:rsidRPr="005625D8">
        <w:rPr>
          <w:rFonts w:eastAsia="Times New Roman"/>
          <w:color w:val="212529"/>
          <w:szCs w:val="24"/>
          <w:lang w:eastAsia="pl-PL"/>
        </w:rPr>
        <w:t xml:space="preserve"> spełniania tego obowiązku.</w:t>
      </w:r>
    </w:p>
    <w:p w14:paraId="58AE5E29" w14:textId="77777777" w:rsidR="008441FA" w:rsidRPr="005625D8" w:rsidRDefault="008441FA" w:rsidP="00287FDC">
      <w:pPr>
        <w:rPr>
          <w:rFonts w:eastAsia="Times New Roman"/>
          <w:color w:val="212529"/>
          <w:szCs w:val="24"/>
          <w:lang w:eastAsia="pl-PL"/>
        </w:rPr>
      </w:pPr>
      <w:r w:rsidRPr="005625D8">
        <w:rPr>
          <w:rFonts w:eastAsia="Times New Roman"/>
          <w:color w:val="212529"/>
          <w:szCs w:val="24"/>
          <w:lang w:eastAsia="pl-PL"/>
        </w:rPr>
        <w:t>Sekretariat szkoły przyjmuje podania, wnioski i pisma interesantów od poniedziałku do piątku w godzinach: 8.00 – 16.00, wtorek 7.00-15.00</w:t>
      </w:r>
    </w:p>
    <w:p w14:paraId="345F2D20" w14:textId="7F78C576" w:rsidR="008441FA" w:rsidRPr="005625D8" w:rsidRDefault="008441FA" w:rsidP="00287FDC">
      <w:pPr>
        <w:rPr>
          <w:rFonts w:eastAsia="Times New Roman"/>
          <w:color w:val="212529"/>
          <w:szCs w:val="24"/>
          <w:lang w:eastAsia="pl-PL"/>
        </w:rPr>
      </w:pPr>
      <w:r w:rsidRPr="005625D8">
        <w:rPr>
          <w:rFonts w:eastAsia="Times New Roman"/>
          <w:color w:val="212529"/>
          <w:szCs w:val="24"/>
          <w:lang w:eastAsia="pl-PL"/>
        </w:rPr>
        <w:t xml:space="preserve">Sekretariat szkoły udziela szczegółowych informacji </w:t>
      </w:r>
      <w:r w:rsidR="00277915" w:rsidRPr="005625D8">
        <w:rPr>
          <w:rFonts w:eastAsia="Times New Roman"/>
          <w:color w:val="212529"/>
          <w:szCs w:val="24"/>
          <w:lang w:eastAsia="pl-PL"/>
        </w:rPr>
        <w:t>o</w:t>
      </w:r>
      <w:r w:rsidRPr="005625D8">
        <w:rPr>
          <w:rFonts w:eastAsia="Times New Roman"/>
          <w:color w:val="212529"/>
          <w:szCs w:val="24"/>
          <w:lang w:eastAsia="pl-PL"/>
        </w:rPr>
        <w:t xml:space="preserve"> sposob</w:t>
      </w:r>
      <w:r w:rsidR="00277915" w:rsidRPr="005625D8">
        <w:rPr>
          <w:rFonts w:eastAsia="Times New Roman"/>
          <w:color w:val="212529"/>
          <w:szCs w:val="24"/>
          <w:lang w:eastAsia="pl-PL"/>
        </w:rPr>
        <w:t>ie</w:t>
      </w:r>
      <w:r w:rsidRPr="005625D8">
        <w:rPr>
          <w:rFonts w:eastAsia="Times New Roman"/>
          <w:color w:val="212529"/>
          <w:szCs w:val="24"/>
          <w:lang w:eastAsia="pl-PL"/>
        </w:rPr>
        <w:t xml:space="preserve"> załatwiania spraw. Korespondencję można dostarczyć osobiście lub drogą pocztową.</w:t>
      </w:r>
    </w:p>
    <w:p w14:paraId="7914526E" w14:textId="77777777" w:rsidR="0098497C" w:rsidRPr="005625D8" w:rsidRDefault="0098497C" w:rsidP="00287FDC">
      <w:pPr>
        <w:pStyle w:val="Nagwek2"/>
      </w:pPr>
      <w:r w:rsidRPr="005625D8">
        <w:t>Organami szkoły są:</w:t>
      </w:r>
    </w:p>
    <w:p w14:paraId="1BAB3C33" w14:textId="77777777" w:rsidR="0098497C" w:rsidRPr="005625D8" w:rsidRDefault="0098497C" w:rsidP="00287FDC">
      <w:pPr>
        <w:pStyle w:val="Akapitzlist"/>
        <w:numPr>
          <w:ilvl w:val="0"/>
          <w:numId w:val="6"/>
        </w:numPr>
        <w:rPr>
          <w:rFonts w:eastAsia="Times New Roman"/>
          <w:color w:val="212529"/>
          <w:szCs w:val="24"/>
          <w:lang w:eastAsia="pl-PL"/>
        </w:rPr>
      </w:pPr>
      <w:r w:rsidRPr="005625D8">
        <w:rPr>
          <w:rFonts w:eastAsia="Times New Roman"/>
          <w:color w:val="212529"/>
          <w:szCs w:val="24"/>
          <w:lang w:eastAsia="pl-PL"/>
        </w:rPr>
        <w:t>Dyrektor szkoły</w:t>
      </w:r>
    </w:p>
    <w:p w14:paraId="13313C48" w14:textId="77777777" w:rsidR="0098497C" w:rsidRPr="005625D8" w:rsidRDefault="0098497C" w:rsidP="00287FDC">
      <w:pPr>
        <w:pStyle w:val="Akapitzlist"/>
        <w:numPr>
          <w:ilvl w:val="0"/>
          <w:numId w:val="6"/>
        </w:numPr>
        <w:rPr>
          <w:rFonts w:eastAsia="Times New Roman"/>
          <w:color w:val="212529"/>
          <w:szCs w:val="24"/>
          <w:lang w:eastAsia="pl-PL"/>
        </w:rPr>
      </w:pPr>
      <w:r w:rsidRPr="005625D8">
        <w:rPr>
          <w:rFonts w:eastAsia="Times New Roman"/>
          <w:color w:val="212529"/>
          <w:szCs w:val="24"/>
          <w:lang w:eastAsia="pl-PL"/>
        </w:rPr>
        <w:t>Rada Pedagogiczna</w:t>
      </w:r>
    </w:p>
    <w:p w14:paraId="62E26222" w14:textId="77777777" w:rsidR="0098497C" w:rsidRPr="005625D8" w:rsidRDefault="0098497C" w:rsidP="00287FDC">
      <w:pPr>
        <w:pStyle w:val="Akapitzlist"/>
        <w:numPr>
          <w:ilvl w:val="0"/>
          <w:numId w:val="6"/>
        </w:numPr>
        <w:rPr>
          <w:rFonts w:eastAsia="Times New Roman"/>
          <w:color w:val="212529"/>
          <w:szCs w:val="24"/>
          <w:lang w:eastAsia="pl-PL"/>
        </w:rPr>
      </w:pPr>
      <w:r w:rsidRPr="005625D8">
        <w:rPr>
          <w:rFonts w:eastAsia="Times New Roman"/>
          <w:color w:val="212529"/>
          <w:szCs w:val="24"/>
          <w:lang w:eastAsia="pl-PL"/>
        </w:rPr>
        <w:t>Samorząd Uczniowski</w:t>
      </w:r>
    </w:p>
    <w:p w14:paraId="69EB0B10" w14:textId="69182290" w:rsidR="0098497C" w:rsidRPr="005625D8" w:rsidRDefault="0098497C" w:rsidP="00287FDC">
      <w:pPr>
        <w:pStyle w:val="Akapitzlist"/>
        <w:numPr>
          <w:ilvl w:val="0"/>
          <w:numId w:val="6"/>
        </w:numPr>
        <w:rPr>
          <w:rFonts w:eastAsia="Times New Roman"/>
          <w:color w:val="212529"/>
          <w:szCs w:val="24"/>
          <w:lang w:eastAsia="pl-PL"/>
        </w:rPr>
      </w:pPr>
      <w:r w:rsidRPr="005625D8">
        <w:rPr>
          <w:rFonts w:eastAsia="Times New Roman"/>
          <w:color w:val="212529"/>
          <w:szCs w:val="24"/>
          <w:lang w:eastAsia="pl-PL"/>
        </w:rPr>
        <w:t>Rada Rodziców</w:t>
      </w:r>
    </w:p>
    <w:p w14:paraId="5578262F" w14:textId="77777777" w:rsidR="009826C5" w:rsidRPr="005625D8" w:rsidRDefault="009826C5" w:rsidP="00287FDC">
      <w:pPr>
        <w:pStyle w:val="Nagwek2"/>
      </w:pPr>
      <w:r w:rsidRPr="005625D8">
        <w:t>Co nas wyróżnia…</w:t>
      </w:r>
    </w:p>
    <w:p w14:paraId="7D5DAD24" w14:textId="6D0DB5BC" w:rsidR="009826C5" w:rsidRPr="005625D8" w:rsidRDefault="0098497C" w:rsidP="00287FDC">
      <w:pPr>
        <w:pStyle w:val="Akapitzlist"/>
        <w:numPr>
          <w:ilvl w:val="0"/>
          <w:numId w:val="7"/>
        </w:numPr>
        <w:rPr>
          <w:rFonts w:eastAsia="Times New Roman"/>
          <w:kern w:val="0"/>
          <w:szCs w:val="24"/>
          <w:lang w:eastAsia="pl-PL"/>
          <w14:ligatures w14:val="none"/>
        </w:rPr>
      </w:pPr>
      <w:r w:rsidRPr="005625D8">
        <w:rPr>
          <w:rFonts w:eastAsia="Times New Roman"/>
          <w:kern w:val="0"/>
          <w:szCs w:val="24"/>
          <w:lang w:eastAsia="pl-PL"/>
          <w14:ligatures w14:val="none"/>
        </w:rPr>
        <w:t xml:space="preserve">profesjonalna </w:t>
      </w:r>
      <w:r w:rsidR="009826C5" w:rsidRPr="005625D8">
        <w:rPr>
          <w:rFonts w:eastAsia="Times New Roman"/>
          <w:kern w:val="0"/>
          <w:szCs w:val="24"/>
          <w:lang w:eastAsia="pl-PL"/>
          <w14:ligatures w14:val="none"/>
        </w:rPr>
        <w:t>kadra pedagogiczna</w:t>
      </w:r>
    </w:p>
    <w:p w14:paraId="0DC836A4" w14:textId="77777777" w:rsidR="009826C5" w:rsidRPr="005625D8" w:rsidRDefault="009826C5" w:rsidP="00287FDC">
      <w:pPr>
        <w:pStyle w:val="Akapitzlist"/>
        <w:numPr>
          <w:ilvl w:val="0"/>
          <w:numId w:val="7"/>
        </w:numPr>
        <w:rPr>
          <w:rFonts w:eastAsia="Times New Roman"/>
          <w:kern w:val="0"/>
          <w:szCs w:val="24"/>
          <w:lang w:eastAsia="pl-PL"/>
          <w14:ligatures w14:val="none"/>
        </w:rPr>
      </w:pPr>
      <w:r w:rsidRPr="005625D8">
        <w:rPr>
          <w:rFonts w:eastAsia="Times New Roman"/>
          <w:kern w:val="0"/>
          <w:szCs w:val="24"/>
          <w:lang w:eastAsia="pl-PL"/>
          <w14:ligatures w14:val="none"/>
        </w:rPr>
        <w:t>wysoki poziom nauczania</w:t>
      </w:r>
    </w:p>
    <w:p w14:paraId="54E4EF18" w14:textId="77777777" w:rsidR="009826C5" w:rsidRPr="005625D8" w:rsidRDefault="009826C5" w:rsidP="00287FDC">
      <w:pPr>
        <w:pStyle w:val="Akapitzlist"/>
        <w:numPr>
          <w:ilvl w:val="0"/>
          <w:numId w:val="7"/>
        </w:numPr>
        <w:rPr>
          <w:rFonts w:eastAsia="Times New Roman"/>
          <w:kern w:val="0"/>
          <w:szCs w:val="24"/>
          <w:lang w:eastAsia="pl-PL"/>
          <w14:ligatures w14:val="none"/>
        </w:rPr>
      </w:pPr>
      <w:r w:rsidRPr="005625D8">
        <w:rPr>
          <w:rFonts w:eastAsia="Times New Roman"/>
          <w:kern w:val="0"/>
          <w:szCs w:val="24"/>
          <w:lang w:eastAsia="pl-PL"/>
          <w14:ligatures w14:val="none"/>
        </w:rPr>
        <w:t>nowoczesne pomoce dydaktyczne</w:t>
      </w:r>
    </w:p>
    <w:p w14:paraId="6DB54A6D" w14:textId="77777777" w:rsidR="009826C5" w:rsidRPr="005625D8" w:rsidRDefault="009826C5" w:rsidP="00287FDC">
      <w:pPr>
        <w:pStyle w:val="Akapitzlist"/>
        <w:numPr>
          <w:ilvl w:val="0"/>
          <w:numId w:val="7"/>
        </w:numPr>
        <w:rPr>
          <w:rFonts w:eastAsia="Times New Roman"/>
          <w:kern w:val="0"/>
          <w:szCs w:val="24"/>
          <w:lang w:eastAsia="pl-PL"/>
          <w14:ligatures w14:val="none"/>
        </w:rPr>
      </w:pPr>
      <w:r w:rsidRPr="005625D8">
        <w:rPr>
          <w:rFonts w:eastAsia="Times New Roman"/>
          <w:kern w:val="0"/>
          <w:szCs w:val="24"/>
          <w:lang w:eastAsia="pl-PL"/>
          <w14:ligatures w14:val="none"/>
        </w:rPr>
        <w:t>praca w małych zespołach klasowych</w:t>
      </w:r>
    </w:p>
    <w:p w14:paraId="5EF52837" w14:textId="77777777" w:rsidR="009826C5" w:rsidRPr="005625D8" w:rsidRDefault="009826C5" w:rsidP="00287FDC">
      <w:pPr>
        <w:pStyle w:val="Akapitzlist"/>
        <w:numPr>
          <w:ilvl w:val="0"/>
          <w:numId w:val="7"/>
        </w:numPr>
        <w:rPr>
          <w:rFonts w:eastAsia="Times New Roman"/>
          <w:kern w:val="0"/>
          <w:szCs w:val="24"/>
          <w:lang w:eastAsia="pl-PL"/>
          <w14:ligatures w14:val="none"/>
        </w:rPr>
      </w:pPr>
      <w:r w:rsidRPr="005625D8">
        <w:rPr>
          <w:rFonts w:eastAsia="Times New Roman"/>
          <w:kern w:val="0"/>
          <w:szCs w:val="24"/>
          <w:lang w:eastAsia="pl-PL"/>
          <w14:ligatures w14:val="none"/>
        </w:rPr>
        <w:t>fachowe wsparcie pedagoga, psychologa, logopedy</w:t>
      </w:r>
    </w:p>
    <w:p w14:paraId="784F8C71" w14:textId="77777777" w:rsidR="009826C5" w:rsidRPr="005625D8" w:rsidRDefault="009826C5" w:rsidP="00287FDC">
      <w:pPr>
        <w:pStyle w:val="Akapitzlist"/>
        <w:numPr>
          <w:ilvl w:val="0"/>
          <w:numId w:val="7"/>
        </w:numPr>
        <w:rPr>
          <w:rFonts w:eastAsia="Times New Roman"/>
          <w:kern w:val="0"/>
          <w:szCs w:val="24"/>
          <w:lang w:eastAsia="pl-PL"/>
          <w14:ligatures w14:val="none"/>
        </w:rPr>
      </w:pPr>
      <w:r w:rsidRPr="005625D8">
        <w:rPr>
          <w:rFonts w:eastAsia="Times New Roman"/>
          <w:kern w:val="0"/>
          <w:szCs w:val="24"/>
          <w:lang w:eastAsia="pl-PL"/>
          <w14:ligatures w14:val="none"/>
        </w:rPr>
        <w:t>promocja zdrowego stylu życia, działań proekologicznych oraz pyszne, domowe obiady </w:t>
      </w:r>
    </w:p>
    <w:p w14:paraId="08BD6B55" w14:textId="3386DD5C" w:rsidR="009826C5" w:rsidRPr="005625D8" w:rsidRDefault="009826C5" w:rsidP="00287FDC">
      <w:pPr>
        <w:pStyle w:val="Akapitzlist"/>
        <w:numPr>
          <w:ilvl w:val="0"/>
          <w:numId w:val="7"/>
        </w:numPr>
        <w:rPr>
          <w:rFonts w:eastAsia="Times New Roman"/>
          <w:kern w:val="0"/>
          <w:szCs w:val="24"/>
          <w:lang w:eastAsia="pl-PL"/>
          <w14:ligatures w14:val="none"/>
        </w:rPr>
      </w:pPr>
      <w:r w:rsidRPr="005625D8">
        <w:rPr>
          <w:rFonts w:eastAsia="Times New Roman"/>
          <w:kern w:val="0"/>
          <w:szCs w:val="24"/>
          <w:lang w:eastAsia="pl-PL"/>
          <w14:ligatures w14:val="none"/>
        </w:rPr>
        <w:t xml:space="preserve">różnorodna oferta zajęć świetlicowych </w:t>
      </w:r>
      <w:r w:rsidRPr="005625D8">
        <w:rPr>
          <w:rFonts w:eastAsia="Times New Roman"/>
          <w:color w:val="212529"/>
          <w:szCs w:val="24"/>
          <w:lang w:eastAsia="pl-PL"/>
        </w:rPr>
        <w:t>od 7:00 do 17:00</w:t>
      </w:r>
    </w:p>
    <w:p w14:paraId="65CB5845" w14:textId="77777777" w:rsidR="009826C5" w:rsidRPr="005625D8" w:rsidRDefault="009826C5" w:rsidP="00287FDC">
      <w:pPr>
        <w:pStyle w:val="Akapitzlist"/>
        <w:numPr>
          <w:ilvl w:val="0"/>
          <w:numId w:val="7"/>
        </w:numPr>
        <w:rPr>
          <w:rFonts w:eastAsia="Times New Roman"/>
          <w:kern w:val="0"/>
          <w:szCs w:val="24"/>
          <w:lang w:eastAsia="pl-PL"/>
          <w14:ligatures w14:val="none"/>
        </w:rPr>
      </w:pPr>
      <w:r w:rsidRPr="005625D8">
        <w:rPr>
          <w:rFonts w:eastAsia="Times New Roman"/>
          <w:kern w:val="0"/>
          <w:szCs w:val="24"/>
          <w:lang w:eastAsia="pl-PL"/>
          <w14:ligatures w14:val="none"/>
        </w:rPr>
        <w:t>dwie sale gimnastyczne</w:t>
      </w:r>
    </w:p>
    <w:p w14:paraId="45063857" w14:textId="51C70197" w:rsidR="009826C5" w:rsidRPr="005625D8" w:rsidRDefault="009826C5" w:rsidP="00287FDC">
      <w:pPr>
        <w:pStyle w:val="Akapitzlist"/>
        <w:numPr>
          <w:ilvl w:val="0"/>
          <w:numId w:val="7"/>
        </w:numPr>
        <w:rPr>
          <w:rFonts w:eastAsia="Times New Roman"/>
          <w:kern w:val="0"/>
          <w:szCs w:val="24"/>
          <w:lang w:eastAsia="pl-PL"/>
          <w14:ligatures w14:val="none"/>
        </w:rPr>
      </w:pPr>
      <w:r w:rsidRPr="005625D8">
        <w:rPr>
          <w:rFonts w:eastAsia="Times New Roman"/>
          <w:kern w:val="0"/>
          <w:szCs w:val="24"/>
          <w:lang w:eastAsia="pl-PL"/>
          <w14:ligatures w14:val="none"/>
        </w:rPr>
        <w:t>możliwość wszechstronnego rozwo</w:t>
      </w:r>
      <w:r w:rsidR="0098497C" w:rsidRPr="005625D8">
        <w:rPr>
          <w:rFonts w:eastAsia="Times New Roman"/>
          <w:kern w:val="0"/>
          <w:szCs w:val="24"/>
          <w:lang w:eastAsia="pl-PL"/>
          <w14:ligatures w14:val="none"/>
        </w:rPr>
        <w:t>ju podczas zajęć pozalekcyjnych</w:t>
      </w:r>
    </w:p>
    <w:p w14:paraId="1AAC4351" w14:textId="77777777" w:rsidR="009826C5" w:rsidRPr="005625D8" w:rsidRDefault="009826C5" w:rsidP="00287FDC">
      <w:pPr>
        <w:pStyle w:val="Akapitzlist"/>
        <w:numPr>
          <w:ilvl w:val="0"/>
          <w:numId w:val="7"/>
        </w:numPr>
        <w:rPr>
          <w:rFonts w:eastAsia="Times New Roman"/>
          <w:kern w:val="0"/>
          <w:szCs w:val="24"/>
          <w:lang w:eastAsia="pl-PL"/>
          <w14:ligatures w14:val="none"/>
        </w:rPr>
      </w:pPr>
      <w:r w:rsidRPr="005625D8">
        <w:rPr>
          <w:rFonts w:eastAsia="Times New Roman"/>
          <w:kern w:val="0"/>
          <w:szCs w:val="24"/>
          <w:lang w:eastAsia="pl-PL"/>
          <w14:ligatures w14:val="none"/>
        </w:rPr>
        <w:t>aktywny udział w ogólnopolskich i międzyszkolnych konkursach przedmiotowych</w:t>
      </w:r>
    </w:p>
    <w:p w14:paraId="5D9F2881" w14:textId="77777777" w:rsidR="009826C5" w:rsidRPr="005625D8" w:rsidRDefault="009826C5" w:rsidP="00287FDC">
      <w:pPr>
        <w:pStyle w:val="Akapitzlist"/>
        <w:numPr>
          <w:ilvl w:val="0"/>
          <w:numId w:val="7"/>
        </w:numPr>
        <w:rPr>
          <w:rFonts w:eastAsia="Times New Roman"/>
          <w:kern w:val="0"/>
          <w:szCs w:val="24"/>
          <w:lang w:eastAsia="pl-PL"/>
          <w14:ligatures w14:val="none"/>
        </w:rPr>
      </w:pPr>
      <w:r w:rsidRPr="005625D8">
        <w:rPr>
          <w:rFonts w:eastAsia="Times New Roman"/>
          <w:kern w:val="0"/>
          <w:szCs w:val="24"/>
          <w:lang w:eastAsia="pl-PL"/>
          <w14:ligatures w14:val="none"/>
        </w:rPr>
        <w:t>promocja działań na rzecz potrzebujących – szkolne koła Caritas i PCK</w:t>
      </w:r>
    </w:p>
    <w:p w14:paraId="3DE1D1E7" w14:textId="77777777" w:rsidR="009826C5" w:rsidRPr="005625D8" w:rsidRDefault="009826C5" w:rsidP="00287FDC">
      <w:pPr>
        <w:pStyle w:val="Akapitzlist"/>
        <w:numPr>
          <w:ilvl w:val="0"/>
          <w:numId w:val="7"/>
        </w:numPr>
        <w:rPr>
          <w:rFonts w:eastAsia="Times New Roman"/>
          <w:kern w:val="0"/>
          <w:szCs w:val="24"/>
          <w:lang w:eastAsia="pl-PL"/>
          <w14:ligatures w14:val="none"/>
        </w:rPr>
      </w:pPr>
      <w:r w:rsidRPr="005625D8">
        <w:rPr>
          <w:rFonts w:eastAsia="Times New Roman"/>
          <w:kern w:val="0"/>
          <w:szCs w:val="24"/>
          <w:lang w:eastAsia="pl-PL"/>
          <w14:ligatures w14:val="none"/>
        </w:rPr>
        <w:t>aktywny udział środowiska lokalnego w życiu szkoły</w:t>
      </w:r>
    </w:p>
    <w:p w14:paraId="1B3E5A1F" w14:textId="77777777" w:rsidR="009826C5" w:rsidRPr="005625D8" w:rsidRDefault="009826C5" w:rsidP="00287FDC">
      <w:pPr>
        <w:pStyle w:val="Nagwek2"/>
      </w:pPr>
      <w:r w:rsidRPr="005625D8">
        <w:lastRenderedPageBreak/>
        <w:t>Nasze wartości…</w:t>
      </w:r>
    </w:p>
    <w:p w14:paraId="42140A83" w14:textId="77777777" w:rsidR="009826C5" w:rsidRPr="005625D8" w:rsidRDefault="009826C5" w:rsidP="00287FDC">
      <w:pPr>
        <w:pStyle w:val="Akapitzlist"/>
        <w:numPr>
          <w:ilvl w:val="0"/>
          <w:numId w:val="8"/>
        </w:numPr>
        <w:rPr>
          <w:rFonts w:eastAsia="Times New Roman"/>
          <w:kern w:val="0"/>
          <w:szCs w:val="24"/>
          <w:lang w:eastAsia="pl-PL"/>
          <w14:ligatures w14:val="none"/>
        </w:rPr>
      </w:pPr>
      <w:r w:rsidRPr="005625D8">
        <w:rPr>
          <w:rFonts w:eastAsia="Times New Roman"/>
          <w:kern w:val="0"/>
          <w:szCs w:val="24"/>
          <w:lang w:eastAsia="pl-PL"/>
          <w14:ligatures w14:val="none"/>
        </w:rPr>
        <w:t>życzliwość, tolerancja i zrozumienie</w:t>
      </w:r>
    </w:p>
    <w:p w14:paraId="15E426B9" w14:textId="77777777" w:rsidR="009826C5" w:rsidRPr="005625D8" w:rsidRDefault="009826C5" w:rsidP="00287FDC">
      <w:pPr>
        <w:pStyle w:val="Akapitzlist"/>
        <w:numPr>
          <w:ilvl w:val="0"/>
          <w:numId w:val="8"/>
        </w:numPr>
        <w:rPr>
          <w:rFonts w:eastAsia="Times New Roman"/>
          <w:kern w:val="0"/>
          <w:szCs w:val="24"/>
          <w:lang w:eastAsia="pl-PL"/>
          <w14:ligatures w14:val="none"/>
        </w:rPr>
      </w:pPr>
      <w:r w:rsidRPr="005625D8">
        <w:rPr>
          <w:rFonts w:eastAsia="Times New Roman"/>
          <w:kern w:val="0"/>
          <w:szCs w:val="24"/>
          <w:lang w:eastAsia="pl-PL"/>
          <w14:ligatures w14:val="none"/>
        </w:rPr>
        <w:t>otwartość na nowości i zmiany współczesnego świata</w:t>
      </w:r>
    </w:p>
    <w:p w14:paraId="1F7D7033" w14:textId="362847DB" w:rsidR="009826C5" w:rsidRPr="005625D8" w:rsidRDefault="009826C5" w:rsidP="00287FDC">
      <w:pPr>
        <w:pStyle w:val="Akapitzlist"/>
        <w:numPr>
          <w:ilvl w:val="0"/>
          <w:numId w:val="8"/>
        </w:numPr>
        <w:rPr>
          <w:rFonts w:eastAsia="Times New Roman"/>
          <w:kern w:val="0"/>
          <w:szCs w:val="24"/>
          <w:lang w:eastAsia="pl-PL"/>
          <w14:ligatures w14:val="none"/>
        </w:rPr>
      </w:pPr>
      <w:r w:rsidRPr="005625D8">
        <w:rPr>
          <w:rFonts w:eastAsia="Times New Roman"/>
          <w:kern w:val="0"/>
          <w:szCs w:val="24"/>
          <w:lang w:eastAsia="pl-PL"/>
          <w14:ligatures w14:val="none"/>
        </w:rPr>
        <w:t>pracy dla dobra Ucznia</w:t>
      </w:r>
      <w:r w:rsidR="00277915" w:rsidRPr="005625D8">
        <w:rPr>
          <w:rFonts w:eastAsia="Times New Roman"/>
          <w:kern w:val="0"/>
          <w:szCs w:val="24"/>
          <w:lang w:eastAsia="pl-PL"/>
          <w14:ligatures w14:val="none"/>
        </w:rPr>
        <w:t xml:space="preserve"> </w:t>
      </w:r>
      <w:r w:rsidRPr="005625D8">
        <w:rPr>
          <w:rFonts w:eastAsia="Times New Roman"/>
          <w:kern w:val="0"/>
          <w:szCs w:val="24"/>
          <w:lang w:eastAsia="pl-PL"/>
          <w14:ligatures w14:val="none"/>
        </w:rPr>
        <w:t>- w przyszłości świadomego, wra</w:t>
      </w:r>
      <w:r w:rsidR="00277915" w:rsidRPr="005625D8">
        <w:rPr>
          <w:rFonts w:eastAsia="Times New Roman"/>
          <w:kern w:val="0"/>
          <w:szCs w:val="24"/>
          <w:lang w:eastAsia="pl-PL"/>
          <w14:ligatures w14:val="none"/>
        </w:rPr>
        <w:t>żliwego i kreatywnego człowieka</w:t>
      </w:r>
    </w:p>
    <w:p w14:paraId="33DF32E3" w14:textId="5DF2EB37" w:rsidR="009826C5" w:rsidRPr="005625D8" w:rsidRDefault="009826C5" w:rsidP="00287FDC">
      <w:pPr>
        <w:pStyle w:val="Nagwek2"/>
      </w:pPr>
      <w:r w:rsidRPr="005625D8">
        <w:t>Nasze certyfikaty</w:t>
      </w:r>
    </w:p>
    <w:p w14:paraId="14B0059C" w14:textId="77777777" w:rsidR="009826C5" w:rsidRPr="005625D8" w:rsidRDefault="009826C5" w:rsidP="00287FDC">
      <w:pPr>
        <w:pStyle w:val="Akapitzlist"/>
        <w:numPr>
          <w:ilvl w:val="0"/>
          <w:numId w:val="9"/>
        </w:numPr>
        <w:rPr>
          <w:szCs w:val="24"/>
        </w:rPr>
      </w:pPr>
      <w:r w:rsidRPr="005625D8">
        <w:rPr>
          <w:szCs w:val="24"/>
        </w:rPr>
        <w:t>Kreator Kompetencji Społecznych</w:t>
      </w:r>
    </w:p>
    <w:p w14:paraId="3FD3EEAA" w14:textId="77777777" w:rsidR="009826C5" w:rsidRPr="005625D8" w:rsidRDefault="009826C5" w:rsidP="00287FDC">
      <w:pPr>
        <w:pStyle w:val="Akapitzlist"/>
        <w:numPr>
          <w:ilvl w:val="0"/>
          <w:numId w:val="9"/>
        </w:numPr>
        <w:rPr>
          <w:szCs w:val="24"/>
        </w:rPr>
      </w:pPr>
      <w:r w:rsidRPr="005625D8">
        <w:rPr>
          <w:szCs w:val="24"/>
        </w:rPr>
        <w:t>Szkoła bez przemocy</w:t>
      </w:r>
    </w:p>
    <w:p w14:paraId="4077C40D" w14:textId="77777777" w:rsidR="009826C5" w:rsidRPr="005625D8" w:rsidRDefault="009826C5" w:rsidP="00287FDC">
      <w:pPr>
        <w:pStyle w:val="Akapitzlist"/>
        <w:numPr>
          <w:ilvl w:val="0"/>
          <w:numId w:val="9"/>
        </w:numPr>
        <w:rPr>
          <w:szCs w:val="24"/>
        </w:rPr>
      </w:pPr>
      <w:r w:rsidRPr="005625D8">
        <w:rPr>
          <w:szCs w:val="24"/>
        </w:rPr>
        <w:t>Uczeń bezpieczny w sieci</w:t>
      </w:r>
    </w:p>
    <w:p w14:paraId="4DA90DD3" w14:textId="77777777" w:rsidR="009826C5" w:rsidRPr="005625D8" w:rsidRDefault="009826C5" w:rsidP="00287FDC">
      <w:pPr>
        <w:pStyle w:val="Akapitzlist"/>
        <w:numPr>
          <w:ilvl w:val="0"/>
          <w:numId w:val="9"/>
        </w:numPr>
        <w:rPr>
          <w:szCs w:val="24"/>
        </w:rPr>
      </w:pPr>
      <w:r w:rsidRPr="005625D8">
        <w:rPr>
          <w:szCs w:val="24"/>
        </w:rPr>
        <w:t>Szkoła Przyjazna Uczniom z Dysleksją</w:t>
      </w:r>
    </w:p>
    <w:p w14:paraId="69842F17" w14:textId="77777777" w:rsidR="009826C5" w:rsidRPr="005625D8" w:rsidRDefault="009826C5" w:rsidP="00287FDC">
      <w:pPr>
        <w:pStyle w:val="Akapitzlist"/>
        <w:numPr>
          <w:ilvl w:val="0"/>
          <w:numId w:val="9"/>
        </w:numPr>
        <w:rPr>
          <w:szCs w:val="24"/>
        </w:rPr>
      </w:pPr>
      <w:r w:rsidRPr="005625D8">
        <w:rPr>
          <w:szCs w:val="24"/>
        </w:rPr>
        <w:t>Szkoła Promująca Zdrowie</w:t>
      </w:r>
    </w:p>
    <w:p w14:paraId="63457F8B" w14:textId="234F744B" w:rsidR="008441FA" w:rsidRPr="005625D8" w:rsidRDefault="009826C5" w:rsidP="00CE65EA">
      <w:pPr>
        <w:pStyle w:val="Akapitzlist"/>
        <w:numPr>
          <w:ilvl w:val="0"/>
          <w:numId w:val="9"/>
        </w:numPr>
        <w:rPr>
          <w:szCs w:val="24"/>
        </w:rPr>
      </w:pPr>
      <w:r w:rsidRPr="005625D8">
        <w:rPr>
          <w:szCs w:val="24"/>
        </w:rPr>
        <w:t>Szkoła Promująca Wolontariat</w:t>
      </w:r>
    </w:p>
    <w:sectPr w:rsidR="008441FA" w:rsidRPr="00562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720B"/>
    <w:multiLevelType w:val="hybridMultilevel"/>
    <w:tmpl w:val="A926C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93D4B"/>
    <w:multiLevelType w:val="multilevel"/>
    <w:tmpl w:val="3D0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64D9E"/>
    <w:multiLevelType w:val="hybridMultilevel"/>
    <w:tmpl w:val="E61C7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368BB"/>
    <w:multiLevelType w:val="hybridMultilevel"/>
    <w:tmpl w:val="43104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64455"/>
    <w:multiLevelType w:val="multilevel"/>
    <w:tmpl w:val="64DA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5D5BA5"/>
    <w:multiLevelType w:val="hybridMultilevel"/>
    <w:tmpl w:val="FF228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933704">
    <w:abstractNumId w:val="7"/>
  </w:num>
  <w:num w:numId="2" w16cid:durableId="947590620">
    <w:abstractNumId w:val="2"/>
  </w:num>
  <w:num w:numId="3" w16cid:durableId="1586916577">
    <w:abstractNumId w:val="1"/>
  </w:num>
  <w:num w:numId="4" w16cid:durableId="546645377">
    <w:abstractNumId w:val="3"/>
  </w:num>
  <w:num w:numId="5" w16cid:durableId="1728793552">
    <w:abstractNumId w:val="5"/>
  </w:num>
  <w:num w:numId="6" w16cid:durableId="528105956">
    <w:abstractNumId w:val="8"/>
  </w:num>
  <w:num w:numId="7" w16cid:durableId="1320575211">
    <w:abstractNumId w:val="6"/>
  </w:num>
  <w:num w:numId="8" w16cid:durableId="855848951">
    <w:abstractNumId w:val="4"/>
  </w:num>
  <w:num w:numId="9" w16cid:durableId="1546330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194"/>
    <w:rsid w:val="000566F5"/>
    <w:rsid w:val="00277915"/>
    <w:rsid w:val="00277E82"/>
    <w:rsid w:val="00287FDC"/>
    <w:rsid w:val="00337FE3"/>
    <w:rsid w:val="003A3BA3"/>
    <w:rsid w:val="003C0194"/>
    <w:rsid w:val="00491632"/>
    <w:rsid w:val="0049469C"/>
    <w:rsid w:val="004F0A3F"/>
    <w:rsid w:val="005625D8"/>
    <w:rsid w:val="006B1F00"/>
    <w:rsid w:val="008441FA"/>
    <w:rsid w:val="00854407"/>
    <w:rsid w:val="00864D55"/>
    <w:rsid w:val="008F52D8"/>
    <w:rsid w:val="0090586C"/>
    <w:rsid w:val="009124EB"/>
    <w:rsid w:val="00941E41"/>
    <w:rsid w:val="009826C5"/>
    <w:rsid w:val="0098497C"/>
    <w:rsid w:val="00A51DC4"/>
    <w:rsid w:val="00B80C4F"/>
    <w:rsid w:val="00C7486F"/>
    <w:rsid w:val="00CB58A7"/>
    <w:rsid w:val="00D02911"/>
    <w:rsid w:val="00F0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3918"/>
  <w15:chartTrackingRefBased/>
  <w15:docId w15:val="{E1BE3EBB-EE95-4240-A9A1-D09EA731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FDC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FDC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87FD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kern w:val="0"/>
      <w:sz w:val="28"/>
      <w:szCs w:val="36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A51D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87FDC"/>
    <w:rPr>
      <w:rFonts w:ascii="Arial" w:eastAsia="Times New Roman" w:hAnsi="Arial" w:cs="Times New Roman"/>
      <w:b/>
      <w:bCs/>
      <w:kern w:val="0"/>
      <w:sz w:val="28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A51DC4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A51DC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87FDC"/>
    <w:rPr>
      <w:rFonts w:ascii="Arial" w:eastAsiaTheme="majorEastAsia" w:hAnsi="Arial" w:cstheme="majorBidi"/>
      <w:b/>
      <w:sz w:val="32"/>
      <w:szCs w:val="32"/>
    </w:rPr>
  </w:style>
  <w:style w:type="paragraph" w:styleId="Akapitzlist">
    <w:name w:val="List Paragraph"/>
    <w:basedOn w:val="Normalny"/>
    <w:uiPriority w:val="34"/>
    <w:qFormat/>
    <w:rsid w:val="009826C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8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53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2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6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0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7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0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1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3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6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8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61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3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214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2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8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56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9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2uczen sp175</dc:creator>
  <cp:keywords/>
  <dc:description/>
  <cp:lastModifiedBy>ammer</cp:lastModifiedBy>
  <cp:revision>2</cp:revision>
  <dcterms:created xsi:type="dcterms:W3CDTF">2024-01-11T20:17:00Z</dcterms:created>
  <dcterms:modified xsi:type="dcterms:W3CDTF">2024-01-11T20:17:00Z</dcterms:modified>
</cp:coreProperties>
</file>